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69" w:rsidRDefault="007C398C">
      <w:pPr>
        <w:rPr>
          <w:b/>
        </w:rPr>
      </w:pPr>
      <w:r w:rsidRPr="00AC277D">
        <w:rPr>
          <w:b/>
        </w:rPr>
        <w:t>Лексическая тема: «Весна» дата 06.0</w:t>
      </w:r>
      <w:r w:rsidR="005E00B2">
        <w:rPr>
          <w:b/>
        </w:rPr>
        <w:t>4</w:t>
      </w:r>
      <w:r w:rsidRPr="00AC277D">
        <w:rPr>
          <w:b/>
        </w:rPr>
        <w:t>.2020 – 10.0</w:t>
      </w:r>
      <w:r w:rsidR="005E00B2">
        <w:rPr>
          <w:b/>
        </w:rPr>
        <w:t>4</w:t>
      </w:r>
      <w:r w:rsidRPr="00AC277D">
        <w:rPr>
          <w:b/>
        </w:rPr>
        <w:t>.2020</w:t>
      </w:r>
    </w:p>
    <w:p w:rsidR="00EB4380" w:rsidRPr="00AC277D" w:rsidRDefault="00EB4380">
      <w:pPr>
        <w:rPr>
          <w:b/>
        </w:rPr>
      </w:pPr>
      <w:r>
        <w:rPr>
          <w:b/>
        </w:rPr>
        <w:t>Группы №2,8</w:t>
      </w:r>
    </w:p>
    <w:p w:rsidR="00D74FE9" w:rsidRPr="00AC277D" w:rsidRDefault="00D74FE9" w:rsidP="00D74FE9">
      <w:pPr>
        <w:spacing w:after="0" w:line="240" w:lineRule="auto"/>
        <w:rPr>
          <w:b/>
          <w:u w:val="single"/>
        </w:rPr>
      </w:pPr>
      <w:r w:rsidRPr="00AC277D">
        <w:rPr>
          <w:b/>
          <w:u w:val="single"/>
        </w:rPr>
        <w:t>Понедельник 06.0</w:t>
      </w:r>
      <w:r w:rsidR="00D16047">
        <w:rPr>
          <w:b/>
          <w:u w:val="single"/>
        </w:rPr>
        <w:t>4</w:t>
      </w:r>
      <w:r w:rsidRPr="00AC277D">
        <w:rPr>
          <w:b/>
          <w:u w:val="single"/>
        </w:rPr>
        <w:t>.2020</w:t>
      </w:r>
    </w:p>
    <w:p w:rsidR="00D74FE9" w:rsidRPr="00AC277D" w:rsidRDefault="007C398C" w:rsidP="00D74FE9">
      <w:pPr>
        <w:pStyle w:val="a3"/>
        <w:numPr>
          <w:ilvl w:val="0"/>
          <w:numId w:val="3"/>
        </w:numPr>
        <w:spacing w:after="0" w:line="240" w:lineRule="auto"/>
      </w:pPr>
      <w:r w:rsidRPr="00AC277D">
        <w:t xml:space="preserve">Просмотр </w:t>
      </w:r>
      <w:proofErr w:type="gramStart"/>
      <w:r w:rsidRPr="00AC277D">
        <w:t>м</w:t>
      </w:r>
      <w:proofErr w:type="gramEnd"/>
      <w:r w:rsidRPr="00AC277D">
        <w:t xml:space="preserve">/медийной презентации </w:t>
      </w:r>
      <w:r w:rsidRPr="00AC277D">
        <w:rPr>
          <w:b/>
        </w:rPr>
        <w:t>«Весна».</w:t>
      </w:r>
      <w:r w:rsidRPr="00AC277D">
        <w:t xml:space="preserve"> Беседа с ребёнком по </w:t>
      </w:r>
      <w:proofErr w:type="gramStart"/>
      <w:r w:rsidRPr="00AC277D">
        <w:t>увиденному</w:t>
      </w:r>
      <w:proofErr w:type="gramEnd"/>
      <w:r w:rsidRPr="00AC277D">
        <w:t xml:space="preserve">. </w:t>
      </w:r>
    </w:p>
    <w:p w:rsidR="00D74FE9" w:rsidRDefault="007C398C" w:rsidP="00D74FE9">
      <w:pPr>
        <w:spacing w:after="0" w:line="240" w:lineRule="auto"/>
        <w:ind w:left="360"/>
      </w:pPr>
      <w:r w:rsidRPr="00AC277D">
        <w:t>Уважаемые родители! Если вы проживаете в частном доме, или у вас есть возможность провести режим самоизоляции на</w:t>
      </w:r>
      <w:r w:rsidR="00D74FE9" w:rsidRPr="00AC277D">
        <w:t xml:space="preserve"> даче, воспользуйтесь ситуацией.</w:t>
      </w:r>
      <w:r w:rsidRPr="00AC277D">
        <w:t xml:space="preserve"> </w:t>
      </w:r>
      <w:r w:rsidR="00D74FE9" w:rsidRPr="00AC277D">
        <w:t>После просмотра презентации, рассмотрите с ребёнком признаки времени года на улице (цветущие деревья, первоцветы, труд взрослых на участке и т</w:t>
      </w:r>
      <w:r w:rsidR="005E00B2">
        <w:t>.</w:t>
      </w:r>
      <w:r w:rsidR="00D74FE9" w:rsidRPr="00AC277D">
        <w:t>д</w:t>
      </w:r>
      <w:r w:rsidR="005E00B2">
        <w:t>.</w:t>
      </w:r>
      <w:r w:rsidR="00D74FE9" w:rsidRPr="00AC277D">
        <w:t>), тем самым вы закрепите с ребёнком изученный материал, научите его переносить полученные знания на реальность, расширите его познания об окружающем мире.</w:t>
      </w:r>
    </w:p>
    <w:p w:rsidR="006D414A" w:rsidRPr="00AC277D" w:rsidRDefault="006D414A" w:rsidP="00D74FE9">
      <w:pPr>
        <w:spacing w:after="0" w:line="240" w:lineRule="auto"/>
        <w:ind w:left="360"/>
      </w:pPr>
      <w:r>
        <w:t>Если ваша семья самоизолированна в квартире, постарайтесь обратить внимание ребёнка на сезонные изменения из окна</w:t>
      </w:r>
      <w:r w:rsidR="00347ABB">
        <w:t>. Посадите с ним семена, рассаду в стаканчике. Поручите ребёнку ухаживать за растением.</w:t>
      </w:r>
    </w:p>
    <w:p w:rsidR="00D74FE9" w:rsidRPr="00AC277D" w:rsidRDefault="00DE0C2E" w:rsidP="00D74FE9">
      <w:pPr>
        <w:pStyle w:val="a3"/>
        <w:numPr>
          <w:ilvl w:val="0"/>
          <w:numId w:val="3"/>
        </w:numPr>
        <w:spacing w:after="0" w:line="240" w:lineRule="auto"/>
      </w:pPr>
      <w:r w:rsidRPr="00AC277D">
        <w:t xml:space="preserve">Д/игра </w:t>
      </w:r>
      <w:r w:rsidRPr="00AC277D">
        <w:rPr>
          <w:b/>
        </w:rPr>
        <w:t>«Больше, меньше, одинаково»</w:t>
      </w:r>
    </w:p>
    <w:p w:rsidR="00DE0C2E" w:rsidRPr="00AC277D" w:rsidRDefault="00DE0C2E" w:rsidP="00DE0C2E">
      <w:pPr>
        <w:pStyle w:val="a3"/>
        <w:spacing w:after="0" w:line="240" w:lineRule="auto"/>
        <w:rPr>
          <w:color w:val="111111"/>
          <w:shd w:val="clear" w:color="auto" w:fill="FFFFFF"/>
        </w:rPr>
      </w:pPr>
      <w:proofErr w:type="gramStart"/>
      <w:r w:rsidRPr="00AC277D">
        <w:rPr>
          <w:rStyle w:val="a5"/>
          <w:b w:val="0"/>
          <w:color w:val="111111"/>
          <w:bdr w:val="none" w:sz="0" w:space="0" w:color="auto" w:frame="1"/>
        </w:rPr>
        <w:t>Игра развивает внимание</w:t>
      </w:r>
      <w:r w:rsidRPr="00AC277D">
        <w:rPr>
          <w:color w:val="111111"/>
          <w:shd w:val="clear" w:color="auto" w:fill="FFFFFF"/>
        </w:rPr>
        <w:t>, воображение, простра</w:t>
      </w:r>
      <w:r w:rsidR="004347B0" w:rsidRPr="00AC277D">
        <w:rPr>
          <w:color w:val="111111"/>
          <w:shd w:val="clear" w:color="auto" w:fill="FFFFFF"/>
        </w:rPr>
        <w:t xml:space="preserve">нственное мышление,  способствует усвоению понятий  </w:t>
      </w:r>
      <w:r w:rsidRPr="00AC277D">
        <w:rPr>
          <w:color w:val="111111"/>
          <w:shd w:val="clear" w:color="auto" w:fill="FFFFFF"/>
        </w:rPr>
        <w:t xml:space="preserve"> </w:t>
      </w:r>
      <w:r w:rsidRPr="00AC277D">
        <w:rPr>
          <w:i/>
          <w:iCs/>
          <w:color w:val="111111"/>
          <w:bdr w:val="none" w:sz="0" w:space="0" w:color="auto" w:frame="1"/>
        </w:rPr>
        <w:t>«</w:t>
      </w:r>
      <w:r w:rsidRPr="00AC277D">
        <w:rPr>
          <w:rStyle w:val="a5"/>
          <w:i/>
          <w:iCs/>
          <w:color w:val="111111"/>
          <w:bdr w:val="none" w:sz="0" w:space="0" w:color="auto" w:frame="1"/>
        </w:rPr>
        <w:t>больше</w:t>
      </w:r>
      <w:r w:rsidRPr="00AC277D">
        <w:rPr>
          <w:i/>
          <w:iCs/>
          <w:color w:val="111111"/>
          <w:bdr w:val="none" w:sz="0" w:space="0" w:color="auto" w:frame="1"/>
        </w:rPr>
        <w:t>»</w:t>
      </w:r>
      <w:r w:rsidRPr="00AC277D">
        <w:rPr>
          <w:color w:val="111111"/>
          <w:shd w:val="clear" w:color="auto" w:fill="FFFFFF"/>
        </w:rPr>
        <w:t xml:space="preserve">, </w:t>
      </w:r>
      <w:r w:rsidRPr="00AC277D">
        <w:rPr>
          <w:i/>
          <w:iCs/>
          <w:color w:val="111111"/>
          <w:bdr w:val="none" w:sz="0" w:space="0" w:color="auto" w:frame="1"/>
        </w:rPr>
        <w:t>«</w:t>
      </w:r>
      <w:r w:rsidRPr="00AC277D">
        <w:rPr>
          <w:rStyle w:val="a5"/>
          <w:i/>
          <w:iCs/>
          <w:color w:val="111111"/>
          <w:bdr w:val="none" w:sz="0" w:space="0" w:color="auto" w:frame="1"/>
        </w:rPr>
        <w:t>меньше</w:t>
      </w:r>
      <w:r w:rsidRPr="00AC277D">
        <w:rPr>
          <w:i/>
          <w:iCs/>
          <w:color w:val="111111"/>
          <w:bdr w:val="none" w:sz="0" w:space="0" w:color="auto" w:frame="1"/>
        </w:rPr>
        <w:t>»</w:t>
      </w:r>
      <w:r w:rsidRPr="00AC277D">
        <w:rPr>
          <w:color w:val="111111"/>
          <w:shd w:val="clear" w:color="auto" w:fill="FFFFFF"/>
        </w:rPr>
        <w:t xml:space="preserve"> и </w:t>
      </w:r>
      <w:r w:rsidRPr="00AC277D">
        <w:rPr>
          <w:i/>
          <w:iCs/>
          <w:color w:val="111111"/>
          <w:bdr w:val="none" w:sz="0" w:space="0" w:color="auto" w:frame="1"/>
        </w:rPr>
        <w:t>«</w:t>
      </w:r>
      <w:r w:rsidRPr="00AC277D">
        <w:rPr>
          <w:rStyle w:val="a5"/>
          <w:i/>
          <w:iCs/>
          <w:color w:val="111111"/>
          <w:bdr w:val="none" w:sz="0" w:space="0" w:color="auto" w:frame="1"/>
        </w:rPr>
        <w:t>равно</w:t>
      </w:r>
      <w:r w:rsidRPr="00AC277D">
        <w:rPr>
          <w:i/>
          <w:iCs/>
          <w:color w:val="111111"/>
          <w:bdr w:val="none" w:sz="0" w:space="0" w:color="auto" w:frame="1"/>
        </w:rPr>
        <w:t>»</w:t>
      </w:r>
      <w:r w:rsidRPr="00AC277D">
        <w:rPr>
          <w:color w:val="111111"/>
          <w:shd w:val="clear" w:color="auto" w:fill="FFFFFF"/>
        </w:rPr>
        <w:t>.</w:t>
      </w:r>
      <w:proofErr w:type="gramEnd"/>
    </w:p>
    <w:p w:rsidR="004347B0" w:rsidRPr="00AC277D" w:rsidRDefault="004347B0" w:rsidP="00DE0C2E">
      <w:pPr>
        <w:pStyle w:val="a3"/>
        <w:spacing w:after="0" w:line="240" w:lineRule="auto"/>
        <w:rPr>
          <w:color w:val="111111"/>
          <w:shd w:val="clear" w:color="auto" w:fill="FFFFFF"/>
        </w:rPr>
      </w:pPr>
      <w:r w:rsidRPr="00AC277D">
        <w:rPr>
          <w:color w:val="111111"/>
          <w:shd w:val="clear" w:color="auto" w:fill="FFFFFF"/>
        </w:rPr>
        <w:t>Словестные  инструкции:</w:t>
      </w:r>
    </w:p>
    <w:p w:rsidR="004347B0" w:rsidRPr="00AC277D" w:rsidRDefault="004347B0" w:rsidP="004347B0">
      <w:pPr>
        <w:pStyle w:val="a3"/>
        <w:numPr>
          <w:ilvl w:val="0"/>
          <w:numId w:val="4"/>
        </w:numPr>
        <w:spacing w:after="0" w:line="240" w:lineRule="auto"/>
      </w:pPr>
      <w:r w:rsidRPr="00AC277D">
        <w:t>Возьми четыре печеньки;</w:t>
      </w:r>
    </w:p>
    <w:p w:rsidR="004347B0" w:rsidRPr="00AC277D" w:rsidRDefault="004347B0" w:rsidP="004347B0">
      <w:pPr>
        <w:pStyle w:val="a3"/>
        <w:numPr>
          <w:ilvl w:val="0"/>
          <w:numId w:val="4"/>
        </w:numPr>
        <w:spacing w:after="0" w:line="240" w:lineRule="auto"/>
      </w:pPr>
      <w:r w:rsidRPr="00AC277D">
        <w:t xml:space="preserve">Возьми столько же конфеток (ребёнок выкладывает  под каждым печеньем – конфетку или на каждую </w:t>
      </w:r>
      <w:proofErr w:type="spellStart"/>
      <w:r w:rsidRPr="00AC277D">
        <w:t>печеньку</w:t>
      </w:r>
      <w:proofErr w:type="spellEnd"/>
      <w:r w:rsidRPr="00AC277D">
        <w:t xml:space="preserve"> по конфетке); Что скажем про печенье и конфеты? Их одинаково (поровну);</w:t>
      </w:r>
    </w:p>
    <w:p w:rsidR="004347B0" w:rsidRPr="00AC277D" w:rsidRDefault="004347B0" w:rsidP="004347B0">
      <w:pPr>
        <w:pStyle w:val="a3"/>
        <w:numPr>
          <w:ilvl w:val="0"/>
          <w:numId w:val="4"/>
        </w:numPr>
        <w:spacing w:after="0" w:line="240" w:lineRule="auto"/>
      </w:pPr>
      <w:r w:rsidRPr="00AC277D">
        <w:t>Убери одну конфетку в тарелочку. Чего теперь больше, а чего меньше?</w:t>
      </w:r>
    </w:p>
    <w:p w:rsidR="004347B0" w:rsidRPr="00AC277D" w:rsidRDefault="004347B0" w:rsidP="004347B0">
      <w:pPr>
        <w:pStyle w:val="a3"/>
        <w:numPr>
          <w:ilvl w:val="0"/>
          <w:numId w:val="4"/>
        </w:numPr>
        <w:spacing w:after="0" w:line="240" w:lineRule="auto"/>
      </w:pPr>
      <w:r w:rsidRPr="00AC277D">
        <w:t>Сделай одинаково (кладём конфетку обратно);</w:t>
      </w:r>
    </w:p>
    <w:p w:rsidR="004347B0" w:rsidRPr="00AC277D" w:rsidRDefault="004347B0" w:rsidP="004347B0">
      <w:pPr>
        <w:pStyle w:val="a3"/>
        <w:numPr>
          <w:ilvl w:val="0"/>
          <w:numId w:val="4"/>
        </w:numPr>
        <w:spacing w:after="0" w:line="240" w:lineRule="auto"/>
      </w:pPr>
      <w:r w:rsidRPr="00AC277D">
        <w:t xml:space="preserve">Положи ещё одну </w:t>
      </w:r>
      <w:proofErr w:type="spellStart"/>
      <w:r w:rsidRPr="00AC277D">
        <w:t>печеньку</w:t>
      </w:r>
      <w:proofErr w:type="spellEnd"/>
      <w:r w:rsidRPr="00AC277D">
        <w:t>. Чего теперь больше, а чего меньше?</w:t>
      </w:r>
    </w:p>
    <w:p w:rsidR="004347B0" w:rsidRPr="00AC277D" w:rsidRDefault="004347B0" w:rsidP="004347B0">
      <w:pPr>
        <w:pStyle w:val="a3"/>
        <w:numPr>
          <w:ilvl w:val="0"/>
          <w:numId w:val="4"/>
        </w:numPr>
        <w:spacing w:after="0" w:line="240" w:lineRule="auto"/>
      </w:pPr>
      <w:r w:rsidRPr="00AC277D">
        <w:t xml:space="preserve">Сделай одинаково (убираем </w:t>
      </w:r>
      <w:proofErr w:type="gramStart"/>
      <w:r w:rsidRPr="00AC277D">
        <w:t>лишнюю</w:t>
      </w:r>
      <w:proofErr w:type="gramEnd"/>
      <w:r w:rsidRPr="00AC277D">
        <w:t xml:space="preserve"> </w:t>
      </w:r>
      <w:proofErr w:type="spellStart"/>
      <w:r w:rsidRPr="00AC277D">
        <w:t>печеньку</w:t>
      </w:r>
      <w:proofErr w:type="spellEnd"/>
      <w:r w:rsidRPr="00AC277D">
        <w:t>).</w:t>
      </w:r>
    </w:p>
    <w:p w:rsidR="004347B0" w:rsidRPr="00AC277D" w:rsidRDefault="004347B0" w:rsidP="004347B0">
      <w:pPr>
        <w:spacing w:after="0" w:line="240" w:lineRule="auto"/>
      </w:pPr>
      <w:r w:rsidRPr="00AC277D">
        <w:t xml:space="preserve">  Можно играть с продуктами, чайными парами, можно вырезать цветные геометрические фигуры из картона.</w:t>
      </w:r>
    </w:p>
    <w:p w:rsidR="00D74FE9" w:rsidRPr="0033491D" w:rsidRDefault="00D74FE9" w:rsidP="00D74FE9">
      <w:pPr>
        <w:spacing w:after="0" w:line="240" w:lineRule="auto"/>
        <w:ind w:left="360"/>
        <w:rPr>
          <w:i/>
          <w:u w:val="single"/>
        </w:rPr>
      </w:pPr>
      <w:r w:rsidRPr="00AC277D">
        <w:rPr>
          <w:i/>
        </w:rPr>
        <w:t>Просьба выслать фотоотчёт (2-3 фото)</w:t>
      </w:r>
      <w:r w:rsidR="00EB4380">
        <w:rPr>
          <w:i/>
        </w:rPr>
        <w:t xml:space="preserve"> </w:t>
      </w:r>
      <w:r w:rsidRPr="00AC277D">
        <w:rPr>
          <w:i/>
        </w:rPr>
        <w:t xml:space="preserve">о проделанной работе на эл.адрес </w:t>
      </w:r>
      <w:hyperlink r:id="rId5" w:history="1">
        <w:r w:rsidR="00EB4380" w:rsidRPr="00EB4380">
          <w:rPr>
            <w:rStyle w:val="a4"/>
            <w:i/>
            <w:color w:val="auto"/>
          </w:rPr>
          <w:t>воспитателям</w:t>
        </w:r>
      </w:hyperlink>
      <w:r w:rsidRPr="00EB4380">
        <w:rPr>
          <w:i/>
          <w:color w:val="auto"/>
        </w:rPr>
        <w:t xml:space="preserve"> </w:t>
      </w:r>
      <w:r w:rsidRPr="0033491D">
        <w:rPr>
          <w:i/>
          <w:u w:val="single"/>
        </w:rPr>
        <w:t>(</w:t>
      </w:r>
      <w:proofErr w:type="gramStart"/>
      <w:r w:rsidRPr="0033491D">
        <w:rPr>
          <w:i/>
          <w:u w:val="single"/>
        </w:rPr>
        <w:t>пожалуйс</w:t>
      </w:r>
      <w:r w:rsidR="00AC277D" w:rsidRPr="0033491D">
        <w:rPr>
          <w:i/>
          <w:u w:val="single"/>
        </w:rPr>
        <w:t>та</w:t>
      </w:r>
      <w:proofErr w:type="gramEnd"/>
      <w:r w:rsidR="00AC277D" w:rsidRPr="0033491D">
        <w:rPr>
          <w:i/>
          <w:u w:val="single"/>
        </w:rPr>
        <w:t xml:space="preserve"> не игнорируйте данную часть)</w:t>
      </w:r>
    </w:p>
    <w:p w:rsidR="00AC277D" w:rsidRPr="00AC277D" w:rsidRDefault="00AC277D" w:rsidP="00AC277D">
      <w:pPr>
        <w:pStyle w:val="a3"/>
        <w:numPr>
          <w:ilvl w:val="0"/>
          <w:numId w:val="3"/>
        </w:numPr>
        <w:spacing w:after="0" w:line="240" w:lineRule="auto"/>
        <w:rPr>
          <w:i/>
        </w:rPr>
      </w:pPr>
      <w:r w:rsidRPr="00AC277D">
        <w:t>Лепка</w:t>
      </w:r>
      <w:proofErr w:type="gramStart"/>
      <w:r w:rsidRPr="00AC277D">
        <w:t>.</w:t>
      </w:r>
      <w:proofErr w:type="gramEnd"/>
      <w:r w:rsidRPr="00AC277D">
        <w:t xml:space="preserve"> </w:t>
      </w:r>
      <w:r>
        <w:t xml:space="preserve"> (</w:t>
      </w:r>
      <w:proofErr w:type="gramStart"/>
      <w:r>
        <w:t>п</w:t>
      </w:r>
      <w:proofErr w:type="gramEnd"/>
      <w:r>
        <w:t>римеры).</w:t>
      </w:r>
    </w:p>
    <w:p w:rsidR="00AC277D" w:rsidRDefault="00AC277D" w:rsidP="00AC277D">
      <w:pPr>
        <w:pStyle w:val="a3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1656" cy="1423905"/>
            <wp:effectExtent l="0" t="0" r="4445" b="5080"/>
            <wp:docPr id="1" name="Рисунок 1" descr="https://ds04.infourok.ru/uploads/ex/0c31/00008160-3f219b8c/hello_html_m32b83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31/00008160-3f219b8c/hello_html_m32b832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54" cy="142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 w:rsidRPr="00AC277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02093" cy="1427098"/>
            <wp:effectExtent l="0" t="0" r="3175" b="1905"/>
            <wp:docPr id="2" name="Рисунок 2" descr="https://avatars.mds.yandex.net/get-pdb/49816/ce9bfc75-05fb-4e16-8a4a-6424fc9b6ea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49816/ce9bfc75-05fb-4e16-8a4a-6424fc9b6ea8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62" cy="142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BB" w:rsidRDefault="00347ABB" w:rsidP="00AC277D">
      <w:pPr>
        <w:pStyle w:val="a3"/>
        <w:spacing w:after="0" w:line="240" w:lineRule="auto"/>
        <w:rPr>
          <w:noProof/>
          <w:lang w:eastAsia="ru-RU"/>
        </w:rPr>
      </w:pPr>
    </w:p>
    <w:p w:rsidR="00AC277D" w:rsidRDefault="00AC277D" w:rsidP="00AC277D">
      <w:pPr>
        <w:pStyle w:val="a3"/>
        <w:spacing w:after="0" w:line="240" w:lineRule="auto"/>
        <w:rPr>
          <w:b/>
          <w:noProof/>
          <w:u w:val="single"/>
          <w:lang w:eastAsia="ru-RU"/>
        </w:rPr>
      </w:pPr>
      <w:r w:rsidRPr="00AC277D">
        <w:rPr>
          <w:b/>
          <w:noProof/>
          <w:u w:val="single"/>
          <w:lang w:eastAsia="ru-RU"/>
        </w:rPr>
        <w:t>Вторник 07.0</w:t>
      </w:r>
      <w:r w:rsidR="00D16047">
        <w:rPr>
          <w:b/>
          <w:noProof/>
          <w:u w:val="single"/>
          <w:lang w:eastAsia="ru-RU"/>
        </w:rPr>
        <w:t>4</w:t>
      </w:r>
      <w:r w:rsidRPr="00AC277D">
        <w:rPr>
          <w:b/>
          <w:noProof/>
          <w:u w:val="single"/>
          <w:lang w:eastAsia="ru-RU"/>
        </w:rPr>
        <w:t>.2020</w:t>
      </w:r>
    </w:p>
    <w:p w:rsidR="00AC277D" w:rsidRPr="006D414A" w:rsidRDefault="00AC277D" w:rsidP="00AC277D">
      <w:pPr>
        <w:pStyle w:val="a3"/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noProof/>
          <w:lang w:eastAsia="ru-RU"/>
        </w:rPr>
        <w:t xml:space="preserve">П/гимнастика </w:t>
      </w:r>
      <w:r w:rsidR="006D414A">
        <w:rPr>
          <w:b/>
          <w:noProof/>
          <w:lang w:eastAsia="ru-RU"/>
        </w:rPr>
        <w:t>«Весна»</w:t>
      </w:r>
    </w:p>
    <w:p w:rsidR="006D414A" w:rsidRPr="006D414A" w:rsidRDefault="006D414A" w:rsidP="006D414A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6D414A">
        <w:rPr>
          <w:color w:val="111111"/>
        </w:rPr>
        <w:t xml:space="preserve">К нам Весна лишь заглянула - </w:t>
      </w:r>
      <w:r w:rsidRPr="006D414A">
        <w:rPr>
          <w:i/>
          <w:iCs/>
          <w:color w:val="111111"/>
          <w:bdr w:val="none" w:sz="0" w:space="0" w:color="auto" w:frame="1"/>
        </w:rPr>
        <w:t>Протягивают руки вперед</w:t>
      </w:r>
    </w:p>
    <w:p w:rsidR="006D414A" w:rsidRPr="006D414A" w:rsidRDefault="006D414A" w:rsidP="006D414A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6D414A">
        <w:rPr>
          <w:color w:val="111111"/>
        </w:rPr>
        <w:t xml:space="preserve">В снег ладошку окунула </w:t>
      </w:r>
      <w:r w:rsidRPr="006D414A">
        <w:rPr>
          <w:i/>
          <w:iCs/>
          <w:color w:val="111111"/>
          <w:bdr w:val="none" w:sz="0" w:space="0" w:color="auto" w:frame="1"/>
        </w:rPr>
        <w:t xml:space="preserve">Руки внизу, перпендикулярно корпусу </w:t>
      </w:r>
    </w:p>
    <w:p w:rsidR="006D414A" w:rsidRPr="006D414A" w:rsidRDefault="006D414A" w:rsidP="006D414A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6D414A">
        <w:rPr>
          <w:color w:val="111111"/>
        </w:rPr>
        <w:t xml:space="preserve">И расцвел там нежный, </w:t>
      </w:r>
      <w:r w:rsidRPr="006D414A">
        <w:rPr>
          <w:i/>
          <w:iCs/>
          <w:color w:val="111111"/>
          <w:bdr w:val="none" w:sz="0" w:space="0" w:color="auto" w:frame="1"/>
        </w:rPr>
        <w:t>Руки соединяют в бутон на уровне глаз</w:t>
      </w:r>
    </w:p>
    <w:p w:rsidR="006D414A" w:rsidRDefault="006D414A" w:rsidP="006D414A">
      <w:pPr>
        <w:pStyle w:val="a8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6D414A">
        <w:rPr>
          <w:color w:val="111111"/>
        </w:rPr>
        <w:t xml:space="preserve">Маленький подснежник </w:t>
      </w:r>
      <w:r w:rsidRPr="006D414A">
        <w:rPr>
          <w:i/>
          <w:iCs/>
          <w:color w:val="111111"/>
          <w:bdr w:val="none" w:sz="0" w:space="0" w:color="auto" w:frame="1"/>
        </w:rPr>
        <w:t>Медленно раздвигают пальцы («цветок раскрылся»)</w:t>
      </w:r>
    </w:p>
    <w:p w:rsidR="00347ABB" w:rsidRPr="00347ABB" w:rsidRDefault="006D414A" w:rsidP="00347ABB">
      <w:pPr>
        <w:pStyle w:val="a3"/>
        <w:numPr>
          <w:ilvl w:val="0"/>
          <w:numId w:val="5"/>
        </w:numPr>
        <w:spacing w:after="0" w:line="240" w:lineRule="auto"/>
      </w:pPr>
      <w:r w:rsidRPr="006D414A">
        <w:rPr>
          <w:b/>
        </w:rPr>
        <w:t>Просмотр м/медийной презентации «Весна»</w:t>
      </w:r>
      <w:proofErr w:type="gramStart"/>
      <w:r w:rsidRPr="006D414A"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с</w:t>
      </w:r>
      <w:proofErr w:type="gramEnd"/>
      <w:r>
        <w:rPr>
          <w:b/>
        </w:rPr>
        <w:t>м. занятие №1)</w:t>
      </w:r>
    </w:p>
    <w:p w:rsidR="00347ABB" w:rsidRPr="00347ABB" w:rsidRDefault="00347ABB" w:rsidP="00347ABB">
      <w:pPr>
        <w:pStyle w:val="a3"/>
        <w:numPr>
          <w:ilvl w:val="0"/>
          <w:numId w:val="5"/>
        </w:numPr>
        <w:spacing w:after="0" w:line="240" w:lineRule="auto"/>
      </w:pPr>
      <w:r w:rsidRPr="00AC277D">
        <w:t xml:space="preserve">Д/игра </w:t>
      </w:r>
      <w:r w:rsidRPr="00347ABB">
        <w:rPr>
          <w:b/>
        </w:rPr>
        <w:t>«Больше, меньше, одинаково» (см. занятие №1)</w:t>
      </w:r>
    </w:p>
    <w:p w:rsidR="00347ABB" w:rsidRDefault="00347ABB" w:rsidP="00347ABB">
      <w:pPr>
        <w:pStyle w:val="a3"/>
        <w:numPr>
          <w:ilvl w:val="0"/>
          <w:numId w:val="5"/>
        </w:numPr>
        <w:spacing w:after="0" w:line="240" w:lineRule="auto"/>
      </w:pPr>
      <w:r>
        <w:t xml:space="preserve">Д/игра «Гусеничка» </w:t>
      </w:r>
    </w:p>
    <w:p w:rsidR="00537CFE" w:rsidRDefault="00537CFE" w:rsidP="00537CFE">
      <w:pPr>
        <w:pStyle w:val="a3"/>
        <w:spacing w:after="0" w:line="240" w:lineRule="auto"/>
        <w:ind w:left="1080"/>
      </w:pPr>
      <w:r>
        <w:t>Первый вариант – закрепление  умения соотносить число с количеством, порядкового счёта.</w:t>
      </w:r>
    </w:p>
    <w:p w:rsidR="00537CFE" w:rsidRDefault="00537CFE" w:rsidP="00537CFE">
      <w:pPr>
        <w:pStyle w:val="a3"/>
        <w:spacing w:after="0" w:line="240" w:lineRule="auto"/>
        <w:ind w:left="1080"/>
      </w:pPr>
      <w:r>
        <w:t xml:space="preserve">Второй вариант – закрепление умения создавать ритмический рисунок (простой </w:t>
      </w:r>
      <w:r w:rsidR="00A46181">
        <w:t xml:space="preserve"> - 2 геометрические фигуры или два цвета, </w:t>
      </w:r>
      <w:r>
        <w:t>и сложный</w:t>
      </w:r>
      <w:r w:rsidR="00A46181">
        <w:t xml:space="preserve"> – последовательность из 3 -4 геометрических фигур или трёх четырёх цветов</w:t>
      </w:r>
      <w:r>
        <w:t>).</w:t>
      </w:r>
    </w:p>
    <w:p w:rsidR="00537CFE" w:rsidRDefault="00537CFE" w:rsidP="00537CFE">
      <w:pPr>
        <w:pStyle w:val="a3"/>
        <w:spacing w:after="0" w:line="240" w:lineRule="auto"/>
        <w:ind w:left="1080"/>
      </w:pPr>
    </w:p>
    <w:p w:rsidR="00347ABB" w:rsidRPr="00AC277D" w:rsidRDefault="00347ABB" w:rsidP="00347ABB">
      <w:pPr>
        <w:pStyle w:val="a3"/>
        <w:spacing w:after="0" w:line="240" w:lineRule="auto"/>
        <w:ind w:left="1080"/>
      </w:pPr>
      <w:r>
        <w:rPr>
          <w:noProof/>
          <w:lang w:eastAsia="ru-RU"/>
        </w:rPr>
        <w:lastRenderedPageBreak/>
        <w:drawing>
          <wp:inline distT="0" distB="0" distL="0" distR="0">
            <wp:extent cx="2156504" cy="2468194"/>
            <wp:effectExtent l="0" t="0" r="0" b="8890"/>
            <wp:docPr id="3" name="Рисунок 3" descr="https://www.maam.ru/upload/blogs/detsad-990002-154721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90002-1547210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20" cy="247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85957" cy="2473637"/>
            <wp:effectExtent l="0" t="0" r="5080" b="3175"/>
            <wp:docPr id="4" name="Рисунок 4" descr="https://www.maam.ru/upload/blogs/b181ab7ad0183cf4b2d1d262e7e2db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b181ab7ad0183cf4b2d1d262e7e2dbd3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84" cy="247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4A" w:rsidRPr="00AC277D" w:rsidRDefault="006D414A" w:rsidP="00347ABB">
      <w:pPr>
        <w:spacing w:after="0" w:line="240" w:lineRule="auto"/>
        <w:ind w:left="720"/>
      </w:pPr>
    </w:p>
    <w:p w:rsidR="00A46181" w:rsidRDefault="00A46181" w:rsidP="006D414A">
      <w:pPr>
        <w:pStyle w:val="a8"/>
        <w:spacing w:before="0" w:beforeAutospacing="0" w:after="0" w:afterAutospacing="0"/>
        <w:ind w:left="720"/>
        <w:rPr>
          <w:color w:val="111111"/>
        </w:rPr>
      </w:pPr>
    </w:p>
    <w:p w:rsidR="00A46181" w:rsidRDefault="00A46181" w:rsidP="00E52F93">
      <w:pPr>
        <w:pStyle w:val="a8"/>
        <w:spacing w:before="0" w:beforeAutospacing="0" w:after="0" w:afterAutospacing="0"/>
        <w:ind w:left="720"/>
        <w:rPr>
          <w:b/>
          <w:color w:val="111111"/>
          <w:u w:val="single"/>
        </w:rPr>
      </w:pPr>
      <w:r w:rsidRPr="00A46181">
        <w:rPr>
          <w:b/>
          <w:color w:val="111111"/>
          <w:u w:val="single"/>
        </w:rPr>
        <w:t>Среда 08.0</w:t>
      </w:r>
      <w:r w:rsidR="005E00B2">
        <w:rPr>
          <w:b/>
          <w:color w:val="111111"/>
          <w:u w:val="single"/>
        </w:rPr>
        <w:t>4</w:t>
      </w:r>
      <w:r w:rsidRPr="00A46181">
        <w:rPr>
          <w:b/>
          <w:color w:val="111111"/>
          <w:u w:val="single"/>
        </w:rPr>
        <w:t>.2020</w:t>
      </w:r>
    </w:p>
    <w:p w:rsidR="00A46181" w:rsidRDefault="00A46181" w:rsidP="00E52F93">
      <w:pPr>
        <w:pStyle w:val="a8"/>
        <w:numPr>
          <w:ilvl w:val="0"/>
          <w:numId w:val="7"/>
        </w:numPr>
        <w:spacing w:before="0" w:beforeAutospacing="0" w:after="0" w:afterAutospacing="0"/>
        <w:rPr>
          <w:b/>
          <w:color w:val="111111"/>
        </w:rPr>
      </w:pPr>
      <w:r w:rsidRPr="00A46181">
        <w:rPr>
          <w:b/>
          <w:color w:val="111111"/>
        </w:rPr>
        <w:t>Па</w:t>
      </w:r>
      <w:r>
        <w:rPr>
          <w:b/>
          <w:color w:val="111111"/>
        </w:rPr>
        <w:t>льчиковая гимнастика «Весна»</w:t>
      </w:r>
    </w:p>
    <w:p w:rsidR="00E52F93" w:rsidRDefault="00E52F93" w:rsidP="00E52F93">
      <w:pPr>
        <w:pStyle w:val="a8"/>
        <w:numPr>
          <w:ilvl w:val="0"/>
          <w:numId w:val="7"/>
        </w:numPr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Д/игра «Гусеничка» (см. занятие №2)</w:t>
      </w:r>
    </w:p>
    <w:p w:rsidR="00E52F93" w:rsidRDefault="00E52F93" w:rsidP="00E52F93">
      <w:pPr>
        <w:pStyle w:val="a8"/>
        <w:spacing w:before="0" w:beforeAutospacing="0" w:after="0" w:afterAutospacing="0"/>
        <w:ind w:left="1080"/>
      </w:pPr>
      <w:r>
        <w:t>Первый вариант – закрепление  умения соотносить число с количеством, порядкового счёта.</w:t>
      </w:r>
    </w:p>
    <w:p w:rsidR="00E52F93" w:rsidRDefault="00E52F93" w:rsidP="00E52F93">
      <w:pPr>
        <w:pStyle w:val="a8"/>
        <w:spacing w:before="0" w:beforeAutospacing="0" w:after="0" w:afterAutospacing="0"/>
        <w:ind w:left="1080"/>
      </w:pPr>
      <w:r>
        <w:t xml:space="preserve">Второй вариант (с усложнением) – закрепление умения создавать ритмический рисунок, развивать фонематический слух + ребёнок </w:t>
      </w:r>
      <w:proofErr w:type="gramStart"/>
      <w:r>
        <w:t>нажимает пальчиком на фигуры проговаривая</w:t>
      </w:r>
      <w:proofErr w:type="gramEnd"/>
      <w:r>
        <w:t xml:space="preserve"> слоги или короткие слова (исходя из возможностей ребёнка)</w:t>
      </w:r>
    </w:p>
    <w:p w:rsidR="00E52F93" w:rsidRDefault="00E52F93" w:rsidP="00E52F93">
      <w:pPr>
        <w:pStyle w:val="a8"/>
        <w:spacing w:before="0" w:beforeAutospacing="0" w:after="0" w:afterAutospacing="0"/>
        <w:ind w:left="1080"/>
      </w:pPr>
      <w:r>
        <w:t xml:space="preserve">Например: </w:t>
      </w:r>
      <w:proofErr w:type="gramStart"/>
      <w:r>
        <w:t>МА – МИ; МА – МО – МИ; ПА – ПО; ПА – ПО – ПИ; ПА – КА; ПА – КА – ТА; БА – ГА; БА  ГА – ДА; МАК – БАК – ТАК; КОМ – ДОМ – ГНОМ; БЫК – БАК – БОК.</w:t>
      </w:r>
      <w:proofErr w:type="gramEnd"/>
    </w:p>
    <w:p w:rsidR="0033491D" w:rsidRDefault="0045720B" w:rsidP="0033491D">
      <w:pPr>
        <w:pStyle w:val="a8"/>
        <w:numPr>
          <w:ilvl w:val="0"/>
          <w:numId w:val="7"/>
        </w:numPr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Д/игра «Чего не стало?» - развиваем внимание, зрительную память, речь.</w:t>
      </w:r>
    </w:p>
    <w:p w:rsidR="0045720B" w:rsidRDefault="0045720B" w:rsidP="0045720B">
      <w:pPr>
        <w:pStyle w:val="a8"/>
        <w:spacing w:before="0" w:beforeAutospacing="0" w:after="0" w:afterAutospacing="0"/>
        <w:ind w:left="1080"/>
        <w:rPr>
          <w:color w:val="111111"/>
        </w:rPr>
      </w:pPr>
      <w:r w:rsidRPr="0045720B">
        <w:rPr>
          <w:color w:val="111111"/>
        </w:rPr>
        <w:t>Материалы: шишка, орех, конфетка, маленькая игрушка, непрозрачный стакан.</w:t>
      </w:r>
    </w:p>
    <w:p w:rsidR="0045720B" w:rsidRDefault="0045720B" w:rsidP="0045720B">
      <w:pPr>
        <w:pStyle w:val="a8"/>
        <w:spacing w:before="0" w:beforeAutospacing="0" w:after="0" w:afterAutospacing="0"/>
        <w:ind w:left="1080"/>
        <w:rPr>
          <w:color w:val="111111"/>
        </w:rPr>
      </w:pPr>
      <w:r>
        <w:rPr>
          <w:color w:val="111111"/>
        </w:rPr>
        <w:t xml:space="preserve">Выкладываем игрушки в ряд, просим ребёнка назвать каждый предмет. Ребёнок закрывает глаза, взрослый закрывает предмет стаканом. Что в стаканчике? И </w:t>
      </w:r>
      <w:proofErr w:type="spellStart"/>
      <w:r>
        <w:rPr>
          <w:color w:val="111111"/>
        </w:rPr>
        <w:t>тд</w:t>
      </w:r>
      <w:proofErr w:type="spellEnd"/>
      <w:r>
        <w:rPr>
          <w:color w:val="111111"/>
        </w:rPr>
        <w:t>.</w:t>
      </w:r>
    </w:p>
    <w:p w:rsidR="0045720B" w:rsidRDefault="0045720B" w:rsidP="0045720B">
      <w:pPr>
        <w:pStyle w:val="a8"/>
        <w:spacing w:before="0" w:beforeAutospacing="0" w:after="0" w:afterAutospacing="0"/>
        <w:ind w:left="1080"/>
        <w:rPr>
          <w:color w:val="111111"/>
        </w:rPr>
      </w:pPr>
      <w:r>
        <w:rPr>
          <w:color w:val="111111"/>
        </w:rPr>
        <w:t>Усложнение от трёх предметов до семи.</w:t>
      </w:r>
    </w:p>
    <w:p w:rsidR="0045720B" w:rsidRDefault="0045720B" w:rsidP="0045720B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111111"/>
        </w:rPr>
      </w:pPr>
      <w:r>
        <w:rPr>
          <w:color w:val="111111"/>
        </w:rPr>
        <w:t>Аппликация «Солнышко – вёдрышко»</w:t>
      </w:r>
    </w:p>
    <w:p w:rsidR="0045720B" w:rsidRDefault="003A65E9" w:rsidP="0045720B">
      <w:pPr>
        <w:pStyle w:val="a8"/>
        <w:spacing w:before="0" w:beforeAutospacing="0" w:after="0" w:afterAutospacing="0"/>
        <w:ind w:left="1080"/>
        <w:rPr>
          <w:color w:val="111111"/>
        </w:rPr>
      </w:pPr>
      <w:r>
        <w:rPr>
          <w:noProof/>
        </w:rPr>
        <w:drawing>
          <wp:inline distT="0" distB="0" distL="0" distR="0">
            <wp:extent cx="2558298" cy="1628916"/>
            <wp:effectExtent l="19050" t="0" r="0" b="0"/>
            <wp:docPr id="15" name="Рисунок 15" descr="https://www.maam.ru/upload/blogs/detsad-1347819-1521786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347819-15217867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45" cy="162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69" w:rsidRDefault="00C91E69" w:rsidP="0045720B">
      <w:pPr>
        <w:pStyle w:val="a8"/>
        <w:spacing w:before="0" w:beforeAutospacing="0" w:after="0" w:afterAutospacing="0"/>
        <w:ind w:left="1080"/>
        <w:rPr>
          <w:color w:val="111111"/>
        </w:rPr>
      </w:pPr>
    </w:p>
    <w:p w:rsidR="00C91E69" w:rsidRDefault="00C91E69" w:rsidP="0045720B">
      <w:pPr>
        <w:pStyle w:val="a8"/>
        <w:spacing w:before="0" w:beforeAutospacing="0" w:after="0" w:afterAutospacing="0"/>
        <w:ind w:left="1080"/>
        <w:rPr>
          <w:color w:val="111111"/>
        </w:rPr>
      </w:pPr>
    </w:p>
    <w:p w:rsidR="003A65E9" w:rsidRPr="00BE08E8" w:rsidRDefault="003A65E9" w:rsidP="00FC28C8">
      <w:pPr>
        <w:pStyle w:val="a8"/>
        <w:spacing w:before="0" w:beforeAutospacing="0" w:after="0" w:afterAutospacing="0"/>
        <w:rPr>
          <w:b/>
          <w:color w:val="111111"/>
          <w:u w:val="single"/>
        </w:rPr>
      </w:pPr>
      <w:r w:rsidRPr="00BE08E8">
        <w:rPr>
          <w:b/>
          <w:color w:val="111111"/>
          <w:u w:val="single"/>
        </w:rPr>
        <w:t>Четверг 09.0</w:t>
      </w:r>
      <w:r w:rsidR="005E00B2">
        <w:rPr>
          <w:b/>
          <w:color w:val="111111"/>
          <w:u w:val="single"/>
        </w:rPr>
        <w:t>4</w:t>
      </w:r>
      <w:r w:rsidRPr="00BE08E8">
        <w:rPr>
          <w:b/>
          <w:color w:val="111111"/>
          <w:u w:val="single"/>
        </w:rPr>
        <w:t>.2020</w:t>
      </w:r>
    </w:p>
    <w:p w:rsidR="003A65E9" w:rsidRPr="00BE08E8" w:rsidRDefault="003A65E9" w:rsidP="003A65E9">
      <w:pPr>
        <w:pStyle w:val="a8"/>
        <w:numPr>
          <w:ilvl w:val="0"/>
          <w:numId w:val="9"/>
        </w:numPr>
        <w:spacing w:before="0" w:beforeAutospacing="0" w:after="0" w:afterAutospacing="0"/>
        <w:rPr>
          <w:rFonts w:ascii="&amp;quot" w:hAnsi="&amp;quot"/>
        </w:rPr>
      </w:pPr>
      <w:r w:rsidRPr="00BE08E8">
        <w:rPr>
          <w:rFonts w:ascii="&amp;quot" w:hAnsi="&amp;quot"/>
          <w:b/>
          <w:bCs/>
        </w:rPr>
        <w:t>Кинезиологическое упражнение «</w:t>
      </w:r>
      <w:r w:rsidR="00C91E69" w:rsidRPr="00BE08E8">
        <w:rPr>
          <w:rFonts w:ascii="&amp;quot" w:hAnsi="&amp;quot"/>
          <w:b/>
          <w:bCs/>
        </w:rPr>
        <w:t>Птичка, гнёздышко, яички</w:t>
      </w:r>
      <w:r w:rsidRPr="00BE08E8">
        <w:rPr>
          <w:rFonts w:ascii="&amp;quot" w:hAnsi="&amp;quot"/>
          <w:b/>
          <w:bCs/>
        </w:rPr>
        <w:t>»</w:t>
      </w:r>
    </w:p>
    <w:p w:rsidR="003A65E9" w:rsidRPr="00BE08E8" w:rsidRDefault="003A65E9" w:rsidP="003A65E9">
      <w:pPr>
        <w:pStyle w:val="a8"/>
        <w:spacing w:before="0" w:beforeAutospacing="0" w:after="0" w:afterAutospacing="0"/>
        <w:rPr>
          <w:rFonts w:ascii="&amp;quot" w:hAnsi="&amp;quot"/>
        </w:rPr>
      </w:pPr>
      <w:r w:rsidRPr="00BE08E8">
        <w:rPr>
          <w:rFonts w:ascii="&amp;quot" w:hAnsi="&amp;quot"/>
        </w:rPr>
        <w:t>Цель - развитие межполушарного взаимодействия (мозолистого тела), произвольности и самоконтроля.</w:t>
      </w:r>
    </w:p>
    <w:p w:rsidR="003A65E9" w:rsidRPr="00BE08E8" w:rsidRDefault="003A65E9" w:rsidP="003A65E9">
      <w:pPr>
        <w:pStyle w:val="a8"/>
        <w:spacing w:before="0" w:beforeAutospacing="0" w:after="0" w:afterAutospacing="0"/>
        <w:rPr>
          <w:rFonts w:ascii="&amp;quot" w:hAnsi="&amp;quot"/>
        </w:rPr>
      </w:pPr>
      <w:r w:rsidRPr="00BE08E8">
        <w:rPr>
          <w:rFonts w:ascii="&amp;quot" w:hAnsi="&amp;quot"/>
        </w:rPr>
        <w:t>Ребенку показывают три положения руки, последовательно сменяющих др</w:t>
      </w:r>
      <w:r w:rsidR="00C91E69" w:rsidRPr="00BE08E8">
        <w:rPr>
          <w:rFonts w:ascii="&amp;quot" w:hAnsi="&amp;quot"/>
        </w:rPr>
        <w:t>уг друга: ладошки скрещенные, с растопыренными пальчиками (птичка), переплетённые пальцы (гнездо), сжатые кулачки (яички)</w:t>
      </w:r>
      <w:r w:rsidRPr="00BE08E8">
        <w:rPr>
          <w:rFonts w:ascii="&amp;quot" w:hAnsi="&amp;quot"/>
          <w:color w:val="000000"/>
        </w:rPr>
        <w:t xml:space="preserve">. </w:t>
      </w:r>
      <w:r w:rsidRPr="00BE08E8">
        <w:rPr>
          <w:rFonts w:ascii="&amp;quot" w:hAnsi="&amp;quot"/>
        </w:rPr>
        <w:t xml:space="preserve">Ребенок выполняет движения </w:t>
      </w:r>
      <w:r w:rsidR="00C91E69" w:rsidRPr="00BE08E8">
        <w:rPr>
          <w:rFonts w:ascii="&amp;quot" w:hAnsi="&amp;quot"/>
        </w:rPr>
        <w:t xml:space="preserve">сначала </w:t>
      </w:r>
      <w:r w:rsidRPr="00BE08E8">
        <w:rPr>
          <w:rFonts w:ascii="&amp;quot" w:hAnsi="&amp;quot"/>
        </w:rPr>
        <w:t xml:space="preserve">по </w:t>
      </w:r>
      <w:r w:rsidR="00C91E69" w:rsidRPr="00BE08E8">
        <w:rPr>
          <w:rFonts w:ascii="&amp;quot" w:hAnsi="&amp;quot"/>
        </w:rPr>
        <w:t xml:space="preserve">показу, затем по </w:t>
      </w:r>
      <w:r w:rsidRPr="00BE08E8">
        <w:rPr>
          <w:rFonts w:ascii="&amp;quot" w:hAnsi="&amp;quot"/>
        </w:rPr>
        <w:t>словесной инструкции.</w:t>
      </w:r>
    </w:p>
    <w:p w:rsidR="003A65E9" w:rsidRPr="00BE08E8" w:rsidRDefault="003A65E9" w:rsidP="003A65E9">
      <w:pPr>
        <w:pStyle w:val="a3"/>
        <w:numPr>
          <w:ilvl w:val="0"/>
          <w:numId w:val="9"/>
        </w:numPr>
        <w:spacing w:after="0" w:line="240" w:lineRule="auto"/>
      </w:pPr>
      <w:r w:rsidRPr="00BE08E8">
        <w:t xml:space="preserve">Д/игра </w:t>
      </w:r>
      <w:r w:rsidRPr="00BE08E8">
        <w:rPr>
          <w:b/>
        </w:rPr>
        <w:t>«Больше, меньше, одинаково» (</w:t>
      </w:r>
      <w:proofErr w:type="gramStart"/>
      <w:r w:rsidRPr="00BE08E8">
        <w:rPr>
          <w:b/>
        </w:rPr>
        <w:t>см</w:t>
      </w:r>
      <w:proofErr w:type="gramEnd"/>
      <w:r w:rsidRPr="00BE08E8">
        <w:rPr>
          <w:b/>
        </w:rPr>
        <w:t xml:space="preserve"> занятие №1)</w:t>
      </w:r>
    </w:p>
    <w:p w:rsidR="003A65E9" w:rsidRPr="00BE08E8" w:rsidRDefault="003A65E9" w:rsidP="003A65E9">
      <w:pPr>
        <w:pStyle w:val="a3"/>
        <w:numPr>
          <w:ilvl w:val="0"/>
          <w:numId w:val="9"/>
        </w:numPr>
        <w:spacing w:after="0" w:line="240" w:lineRule="auto"/>
      </w:pPr>
      <w:r w:rsidRPr="00BE08E8">
        <w:t>Конструирование из геометрических форм (вырезанных из картона)</w:t>
      </w:r>
    </w:p>
    <w:p w:rsidR="00C91E69" w:rsidRPr="00AC277D" w:rsidRDefault="00C91E69" w:rsidP="00C91E69">
      <w:pPr>
        <w:pStyle w:val="a3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108960" cy="3299791"/>
            <wp:effectExtent l="19050" t="0" r="0" b="0"/>
            <wp:docPr id="17" name="Рисунок 17" descr="https://i.pinimg.com/736x/f1/c5/29/f1c529f5fb21bd66b1beaf3c7442a207--puzzles-tan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f1/c5/29/f1c529f5fb21bd66b1beaf3c7442a207--puzzles-tangra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49" cy="33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20B" w:rsidRDefault="00BE08E8" w:rsidP="00BE08E8">
      <w:pPr>
        <w:pStyle w:val="a8"/>
        <w:numPr>
          <w:ilvl w:val="0"/>
          <w:numId w:val="9"/>
        </w:numPr>
        <w:spacing w:before="0" w:beforeAutospacing="0" w:after="0" w:afterAutospacing="0"/>
        <w:rPr>
          <w:color w:val="111111"/>
        </w:rPr>
      </w:pPr>
      <w:r>
        <w:rPr>
          <w:color w:val="111111"/>
        </w:rPr>
        <w:t>Д/игра «Покорми птичку» - предложите ребёнку покормить получившуюся птичку.</w:t>
      </w:r>
    </w:p>
    <w:p w:rsidR="00BE08E8" w:rsidRDefault="00BE08E8" w:rsidP="00BE08E8">
      <w:pPr>
        <w:pStyle w:val="a8"/>
        <w:spacing w:before="0" w:beforeAutospacing="0" w:after="0" w:afterAutospacing="0"/>
        <w:ind w:left="720"/>
        <w:rPr>
          <w:color w:val="111111"/>
        </w:rPr>
      </w:pPr>
      <w:r>
        <w:rPr>
          <w:color w:val="111111"/>
        </w:rPr>
        <w:t xml:space="preserve">Инструкции: Дай птичке два зёрнышка (фасоль, горох) и </w:t>
      </w:r>
      <w:proofErr w:type="spellStart"/>
      <w:r>
        <w:rPr>
          <w:color w:val="111111"/>
        </w:rPr>
        <w:t>тд</w:t>
      </w:r>
      <w:proofErr w:type="spellEnd"/>
      <w:r>
        <w:rPr>
          <w:color w:val="111111"/>
        </w:rPr>
        <w:t>.</w:t>
      </w:r>
    </w:p>
    <w:p w:rsidR="00BE08E8" w:rsidRDefault="00BE08E8" w:rsidP="00BE08E8">
      <w:pPr>
        <w:pStyle w:val="a8"/>
        <w:spacing w:before="0" w:beforeAutospacing="0" w:after="0" w:afterAutospacing="0"/>
        <w:ind w:left="720"/>
        <w:rPr>
          <w:color w:val="111111"/>
        </w:rPr>
      </w:pPr>
      <w:r>
        <w:rPr>
          <w:color w:val="111111"/>
        </w:rPr>
        <w:t xml:space="preserve">Дай птичке четыре червячка (спички, полоски бумаги) и </w:t>
      </w:r>
      <w:proofErr w:type="spellStart"/>
      <w:r>
        <w:rPr>
          <w:color w:val="111111"/>
        </w:rPr>
        <w:t>тд</w:t>
      </w:r>
      <w:proofErr w:type="spellEnd"/>
      <w:r>
        <w:rPr>
          <w:color w:val="111111"/>
        </w:rPr>
        <w:t>.</w:t>
      </w:r>
    </w:p>
    <w:p w:rsidR="00BE08E8" w:rsidRDefault="00BE08E8" w:rsidP="00BE08E8">
      <w:pPr>
        <w:pStyle w:val="a8"/>
        <w:spacing w:before="0" w:beforeAutospacing="0" w:after="0" w:afterAutospacing="0"/>
        <w:ind w:left="720"/>
        <w:rPr>
          <w:color w:val="111111"/>
        </w:rPr>
      </w:pPr>
      <w:r>
        <w:rPr>
          <w:color w:val="111111"/>
        </w:rPr>
        <w:t>Сколько всего еды мы дали птичке посчитай (по возможностям ребёнка)</w:t>
      </w:r>
    </w:p>
    <w:p w:rsidR="00BE08E8" w:rsidRPr="00FC28C8" w:rsidRDefault="00BE08E8" w:rsidP="00FC28C8">
      <w:pPr>
        <w:spacing w:after="0" w:line="240" w:lineRule="auto"/>
        <w:rPr>
          <w:b/>
          <w:noProof/>
          <w:u w:val="single"/>
          <w:lang w:eastAsia="ru-RU"/>
        </w:rPr>
      </w:pPr>
      <w:r w:rsidRPr="00FC28C8">
        <w:rPr>
          <w:b/>
          <w:noProof/>
          <w:u w:val="single"/>
          <w:lang w:eastAsia="ru-RU"/>
        </w:rPr>
        <w:t>Пятница  10.0</w:t>
      </w:r>
      <w:r w:rsidR="005E00B2">
        <w:rPr>
          <w:b/>
          <w:noProof/>
          <w:u w:val="single"/>
          <w:lang w:eastAsia="ru-RU"/>
        </w:rPr>
        <w:t>4.</w:t>
      </w:r>
      <w:r w:rsidRPr="00FC28C8">
        <w:rPr>
          <w:b/>
          <w:noProof/>
          <w:u w:val="single"/>
          <w:lang w:eastAsia="ru-RU"/>
        </w:rPr>
        <w:t>2020</w:t>
      </w:r>
    </w:p>
    <w:p w:rsidR="00BE08E8" w:rsidRPr="0036417E" w:rsidRDefault="00BE08E8" w:rsidP="0036417E">
      <w:pPr>
        <w:pStyle w:val="a3"/>
        <w:numPr>
          <w:ilvl w:val="0"/>
          <w:numId w:val="11"/>
        </w:numPr>
        <w:spacing w:after="0" w:line="240" w:lineRule="auto"/>
      </w:pPr>
      <w:r>
        <w:rPr>
          <w:b/>
          <w:noProof/>
          <w:lang w:eastAsia="ru-RU"/>
        </w:rPr>
        <w:t>П/гимнастика «Весна»</w:t>
      </w:r>
      <w:r w:rsidR="0036417E" w:rsidRPr="0036417E">
        <w:rPr>
          <w:b/>
        </w:rPr>
        <w:t xml:space="preserve"> </w:t>
      </w:r>
      <w:r w:rsidR="0036417E" w:rsidRPr="006D414A">
        <w:rPr>
          <w:b/>
        </w:rPr>
        <w:t>»</w:t>
      </w:r>
      <w:proofErr w:type="gramStart"/>
      <w:r w:rsidR="0036417E" w:rsidRPr="006D414A">
        <w:rPr>
          <w:b/>
        </w:rPr>
        <w:t>.</w:t>
      </w:r>
      <w:proofErr w:type="gramEnd"/>
      <w:r w:rsidR="0036417E">
        <w:rPr>
          <w:b/>
        </w:rPr>
        <w:t xml:space="preserve"> (</w:t>
      </w:r>
      <w:proofErr w:type="gramStart"/>
      <w:r w:rsidR="0036417E">
        <w:rPr>
          <w:b/>
        </w:rPr>
        <w:t>с</w:t>
      </w:r>
      <w:proofErr w:type="gramEnd"/>
      <w:r w:rsidR="0036417E">
        <w:rPr>
          <w:b/>
        </w:rPr>
        <w:t>м. занятие №2)</w:t>
      </w:r>
    </w:p>
    <w:p w:rsidR="00BE08E8" w:rsidRPr="00BE08E8" w:rsidRDefault="00BE08E8" w:rsidP="0036417E">
      <w:pPr>
        <w:pStyle w:val="a3"/>
        <w:numPr>
          <w:ilvl w:val="0"/>
          <w:numId w:val="11"/>
        </w:numPr>
        <w:spacing w:after="0" w:line="240" w:lineRule="auto"/>
      </w:pPr>
      <w:r w:rsidRPr="006D414A">
        <w:rPr>
          <w:b/>
        </w:rPr>
        <w:t>Просмотр м/медийной презентации «Весна»</w:t>
      </w:r>
      <w:proofErr w:type="gramStart"/>
      <w:r w:rsidRPr="006D414A"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с</w:t>
      </w:r>
      <w:proofErr w:type="gramEnd"/>
      <w:r>
        <w:rPr>
          <w:b/>
        </w:rPr>
        <w:t>м. занятие №1)</w:t>
      </w:r>
    </w:p>
    <w:p w:rsidR="0036417E" w:rsidRPr="00BE08E8" w:rsidRDefault="00BE08E8" w:rsidP="0036417E">
      <w:pPr>
        <w:pStyle w:val="a3"/>
        <w:numPr>
          <w:ilvl w:val="0"/>
          <w:numId w:val="10"/>
        </w:numPr>
        <w:spacing w:after="0" w:line="240" w:lineRule="auto"/>
      </w:pPr>
      <w:r w:rsidRPr="00BE08E8">
        <w:rPr>
          <w:rFonts w:ascii="&amp;quot" w:hAnsi="&amp;quot"/>
          <w:b/>
          <w:bCs/>
        </w:rPr>
        <w:t>Кинезиологическое упражнение «Птичка, гнёздышко, яички»</w:t>
      </w:r>
      <w:r w:rsidR="0036417E" w:rsidRPr="0036417E">
        <w:rPr>
          <w:b/>
        </w:rPr>
        <w:t xml:space="preserve"> </w:t>
      </w:r>
      <w:r w:rsidR="0036417E" w:rsidRPr="006D414A">
        <w:rPr>
          <w:b/>
        </w:rPr>
        <w:t>»</w:t>
      </w:r>
      <w:proofErr w:type="gramStart"/>
      <w:r w:rsidR="0036417E" w:rsidRPr="006D414A">
        <w:rPr>
          <w:b/>
        </w:rPr>
        <w:t>.</w:t>
      </w:r>
      <w:proofErr w:type="gramEnd"/>
      <w:r w:rsidR="0036417E">
        <w:rPr>
          <w:b/>
        </w:rPr>
        <w:t xml:space="preserve"> (</w:t>
      </w:r>
      <w:proofErr w:type="gramStart"/>
      <w:r w:rsidR="0036417E">
        <w:rPr>
          <w:b/>
        </w:rPr>
        <w:t>с</w:t>
      </w:r>
      <w:proofErr w:type="gramEnd"/>
      <w:r w:rsidR="0036417E">
        <w:rPr>
          <w:b/>
        </w:rPr>
        <w:t>м. занятие №4)</w:t>
      </w:r>
    </w:p>
    <w:p w:rsidR="00BE08E8" w:rsidRPr="0036417E" w:rsidRDefault="00BE08E8" w:rsidP="0036417E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&amp;quot" w:hAnsi="&amp;quot"/>
        </w:rPr>
      </w:pPr>
      <w:r w:rsidRPr="0036417E">
        <w:rPr>
          <w:b/>
          <w:color w:val="111111"/>
        </w:rPr>
        <w:t>Д/игра «Чего не стало?» - развиваем внимание, зрительную память, речь</w:t>
      </w:r>
      <w:proofErr w:type="gramStart"/>
      <w:r w:rsidRPr="0036417E">
        <w:rPr>
          <w:b/>
          <w:color w:val="111111"/>
        </w:rPr>
        <w:t>.</w:t>
      </w:r>
      <w:proofErr w:type="gramEnd"/>
      <w:r w:rsidR="0036417E" w:rsidRPr="0036417E">
        <w:rPr>
          <w:b/>
          <w:color w:val="111111"/>
        </w:rPr>
        <w:t xml:space="preserve"> (</w:t>
      </w:r>
      <w:proofErr w:type="gramStart"/>
      <w:r w:rsidR="0036417E" w:rsidRPr="0036417E">
        <w:rPr>
          <w:b/>
          <w:color w:val="111111"/>
        </w:rPr>
        <w:t>с</w:t>
      </w:r>
      <w:proofErr w:type="gramEnd"/>
      <w:r w:rsidR="0036417E" w:rsidRPr="0036417E">
        <w:rPr>
          <w:b/>
          <w:color w:val="111111"/>
        </w:rPr>
        <w:t>м занятие №3</w:t>
      </w:r>
      <w:r w:rsidRPr="0036417E">
        <w:rPr>
          <w:b/>
          <w:color w:val="111111"/>
        </w:rPr>
        <w:t>)</w:t>
      </w:r>
      <w:r w:rsidR="0036417E">
        <w:rPr>
          <w:b/>
          <w:color w:val="111111"/>
        </w:rPr>
        <w:t xml:space="preserve"> + Д/игра «Что изменилось»</w:t>
      </w:r>
    </w:p>
    <w:p w:rsidR="0036417E" w:rsidRDefault="0036417E" w:rsidP="0036417E">
      <w:pPr>
        <w:pStyle w:val="a8"/>
        <w:spacing w:before="0" w:beforeAutospacing="0" w:after="0" w:afterAutospacing="0"/>
        <w:ind w:left="1080"/>
        <w:rPr>
          <w:color w:val="111111"/>
        </w:rPr>
      </w:pPr>
      <w:r w:rsidRPr="0045720B">
        <w:rPr>
          <w:color w:val="111111"/>
        </w:rPr>
        <w:t>Материалы: шишка, орех, конфетка, маленькая игрушка, непрозрачный стакан.</w:t>
      </w:r>
    </w:p>
    <w:p w:rsidR="0036417E" w:rsidRDefault="0036417E" w:rsidP="0036417E">
      <w:pPr>
        <w:pStyle w:val="a8"/>
        <w:spacing w:before="0" w:beforeAutospacing="0" w:after="0" w:afterAutospacing="0"/>
        <w:ind w:left="1080"/>
        <w:rPr>
          <w:color w:val="111111"/>
        </w:rPr>
      </w:pPr>
      <w:r>
        <w:rPr>
          <w:color w:val="111111"/>
        </w:rPr>
        <w:t xml:space="preserve">Выкладываем игрушки в ряд, просим ребёнка назвать каждый предмет. Ребёнок закрывает глаза, взрослый меняет предметы местами. Что не так? И </w:t>
      </w:r>
      <w:proofErr w:type="spellStart"/>
      <w:r>
        <w:rPr>
          <w:color w:val="111111"/>
        </w:rPr>
        <w:t>тд</w:t>
      </w:r>
      <w:proofErr w:type="spellEnd"/>
      <w:r>
        <w:rPr>
          <w:color w:val="111111"/>
        </w:rPr>
        <w:t>.</w:t>
      </w:r>
    </w:p>
    <w:p w:rsidR="0036417E" w:rsidRDefault="0036417E" w:rsidP="0036417E">
      <w:pPr>
        <w:pStyle w:val="a8"/>
        <w:spacing w:before="0" w:beforeAutospacing="0" w:after="0" w:afterAutospacing="0"/>
        <w:ind w:left="1080"/>
        <w:rPr>
          <w:color w:val="111111"/>
        </w:rPr>
      </w:pPr>
      <w:r>
        <w:rPr>
          <w:color w:val="111111"/>
        </w:rPr>
        <w:t>Усложнение от трёх предметов до семи.</w:t>
      </w:r>
    </w:p>
    <w:p w:rsidR="00BE08E8" w:rsidRDefault="00FC28C8" w:rsidP="00FC28C8">
      <w:pPr>
        <w:pStyle w:val="a3"/>
        <w:numPr>
          <w:ilvl w:val="0"/>
          <w:numId w:val="11"/>
        </w:numPr>
        <w:spacing w:after="0" w:line="240" w:lineRule="auto"/>
      </w:pPr>
      <w:r>
        <w:t>Раскраски по теме.</w:t>
      </w:r>
    </w:p>
    <w:p w:rsidR="00FC28C8" w:rsidRDefault="00FC28C8" w:rsidP="00FC28C8">
      <w:pPr>
        <w:pStyle w:val="a8"/>
        <w:numPr>
          <w:ilvl w:val="0"/>
          <w:numId w:val="11"/>
        </w:numPr>
        <w:spacing w:before="0" w:beforeAutospacing="0" w:after="0" w:afterAutospacing="0"/>
        <w:rPr>
          <w:color w:val="111111"/>
        </w:rPr>
      </w:pPr>
      <w:r>
        <w:rPr>
          <w:color w:val="111111"/>
        </w:rPr>
        <w:t>А так же очень интересные интерактивные  игры для детей с особенностями в развитии на сайтах:</w:t>
      </w:r>
    </w:p>
    <w:p w:rsidR="00FC28C8" w:rsidRDefault="00D726D3" w:rsidP="00FC28C8">
      <w:pPr>
        <w:pStyle w:val="a8"/>
        <w:spacing w:before="0" w:beforeAutospacing="0" w:after="0" w:afterAutospacing="0"/>
        <w:ind w:left="720"/>
        <w:rPr>
          <w:color w:val="111111"/>
        </w:rPr>
      </w:pPr>
      <w:hyperlink r:id="rId12" w:history="1">
        <w:r w:rsidR="00FC28C8" w:rsidRPr="004B0E70">
          <w:rPr>
            <w:rStyle w:val="a4"/>
          </w:rPr>
          <w:t>https://obuchalka-dlya-detey.ru/pecs-dlya-plansheta-i-smartfona-na-android-i-ipad/</w:t>
        </w:r>
      </w:hyperlink>
    </w:p>
    <w:p w:rsidR="00FC28C8" w:rsidRPr="00AC277D" w:rsidRDefault="00FC28C8" w:rsidP="00FC28C8">
      <w:pPr>
        <w:pStyle w:val="a3"/>
        <w:spacing w:after="0" w:line="240" w:lineRule="auto"/>
        <w:ind w:left="1080"/>
        <w:rPr>
          <w:b/>
          <w:i/>
          <w:sz w:val="28"/>
          <w:szCs w:val="28"/>
          <w:u w:val="single"/>
        </w:rPr>
      </w:pPr>
    </w:p>
    <w:sectPr w:rsidR="00FC28C8" w:rsidRPr="00AC277D" w:rsidSect="00C91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F71"/>
    <w:multiLevelType w:val="hybridMultilevel"/>
    <w:tmpl w:val="457642C2"/>
    <w:lvl w:ilvl="0" w:tplc="B24453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F074B"/>
    <w:multiLevelType w:val="hybridMultilevel"/>
    <w:tmpl w:val="A49C9D94"/>
    <w:lvl w:ilvl="0" w:tplc="63C04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55F56"/>
    <w:multiLevelType w:val="hybridMultilevel"/>
    <w:tmpl w:val="81DE9F02"/>
    <w:lvl w:ilvl="0" w:tplc="E9C4BD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F67CF5"/>
    <w:multiLevelType w:val="hybridMultilevel"/>
    <w:tmpl w:val="457642C2"/>
    <w:lvl w:ilvl="0" w:tplc="B24453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A48CA"/>
    <w:multiLevelType w:val="hybridMultilevel"/>
    <w:tmpl w:val="4EEA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04221"/>
    <w:multiLevelType w:val="hybridMultilevel"/>
    <w:tmpl w:val="457642C2"/>
    <w:lvl w:ilvl="0" w:tplc="B24453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CC0D6A"/>
    <w:multiLevelType w:val="hybridMultilevel"/>
    <w:tmpl w:val="F162E3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5307805"/>
    <w:multiLevelType w:val="hybridMultilevel"/>
    <w:tmpl w:val="5B846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0413E0"/>
    <w:multiLevelType w:val="hybridMultilevel"/>
    <w:tmpl w:val="A3AC7C0A"/>
    <w:lvl w:ilvl="0" w:tplc="1A708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373FC"/>
    <w:multiLevelType w:val="hybridMultilevel"/>
    <w:tmpl w:val="AF8E9196"/>
    <w:lvl w:ilvl="0" w:tplc="317A6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28066D"/>
    <w:multiLevelType w:val="hybridMultilevel"/>
    <w:tmpl w:val="457642C2"/>
    <w:lvl w:ilvl="0" w:tplc="B244531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D61"/>
    <w:rsid w:val="000D0D69"/>
    <w:rsid w:val="0033491D"/>
    <w:rsid w:val="00347ABB"/>
    <w:rsid w:val="0036417E"/>
    <w:rsid w:val="003A65E9"/>
    <w:rsid w:val="004347B0"/>
    <w:rsid w:val="0045720B"/>
    <w:rsid w:val="004E0A47"/>
    <w:rsid w:val="00537CFE"/>
    <w:rsid w:val="005E00B2"/>
    <w:rsid w:val="006D414A"/>
    <w:rsid w:val="007C398C"/>
    <w:rsid w:val="00A46181"/>
    <w:rsid w:val="00AC277D"/>
    <w:rsid w:val="00BB6D61"/>
    <w:rsid w:val="00BE08E8"/>
    <w:rsid w:val="00C91E69"/>
    <w:rsid w:val="00C93F2F"/>
    <w:rsid w:val="00D16047"/>
    <w:rsid w:val="00D726D3"/>
    <w:rsid w:val="00D74FE9"/>
    <w:rsid w:val="00DE0C2E"/>
    <w:rsid w:val="00E52F93"/>
    <w:rsid w:val="00EB4380"/>
    <w:rsid w:val="00FC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47"/>
  </w:style>
  <w:style w:type="paragraph" w:styleId="2">
    <w:name w:val="heading 2"/>
    <w:basedOn w:val="a"/>
    <w:link w:val="20"/>
    <w:uiPriority w:val="9"/>
    <w:qFormat/>
    <w:rsid w:val="0033491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4FE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E0C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77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D414A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91D"/>
    <w:rPr>
      <w:rFonts w:eastAsia="Times New Roman"/>
      <w:b/>
      <w:bCs/>
      <w:color w:val="auto"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3349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491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4FE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E0C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77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D414A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91D"/>
    <w:rPr>
      <w:rFonts w:eastAsia="Times New Roman"/>
      <w:b/>
      <w:bCs/>
      <w:color w:val="auto"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3349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4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buchalka-dlya-detey.ru/pecs-dlya-plansheta-i-smartfona-na-android-i-ip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avulia15@mail.ru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Gulnara</cp:lastModifiedBy>
  <cp:revision>13</cp:revision>
  <dcterms:created xsi:type="dcterms:W3CDTF">2020-04-06T13:48:00Z</dcterms:created>
  <dcterms:modified xsi:type="dcterms:W3CDTF">2020-04-09T17:02:00Z</dcterms:modified>
</cp:coreProperties>
</file>