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EB" w:rsidRDefault="00D058CF">
      <w:pPr>
        <w:spacing w:after="200" w:line="276" w:lineRule="auto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201593" cy="8839200"/>
            <wp:effectExtent l="0" t="0" r="0" b="0"/>
            <wp:docPr id="1" name="Рисунок 1" descr="C:\Users\detsa\Pictures\ControlCenter4\Scan\CCI2502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\Pictures\ControlCenter4\Scan\CCI2502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93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058CF">
        <w:rPr>
          <w:b/>
        </w:rPr>
        <w:t xml:space="preserve"> </w:t>
      </w:r>
      <w:r w:rsidR="00CB7FEB">
        <w:rPr>
          <w:b/>
        </w:rPr>
        <w:br w:type="page"/>
      </w:r>
    </w:p>
    <w:p w:rsidR="00E93C63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lastRenderedPageBreak/>
        <w:t>II. КРАТКАЯ ХАРАКТЕРИСТИКА ДЕЙСТВУЮЩЕГО ПОРЯДКА ПРЕДОСТАВЛЕНИЯ НА ОБЪЕКТЕ УСЛУГ НАСЕЛЕНИЮ</w:t>
      </w:r>
    </w:p>
    <w:p w:rsidR="00E93C63" w:rsidRPr="002D24D1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E33" w:rsidRDefault="00B15E57" w:rsidP="00B65E33">
      <w:pPr>
        <w:numPr>
          <w:ilvl w:val="1"/>
          <w:numId w:val="5"/>
        </w:numPr>
        <w:suppressAutoHyphens/>
        <w:rPr>
          <w:color w:val="000000"/>
        </w:rPr>
      </w:pPr>
      <w:r>
        <w:t xml:space="preserve"> </w:t>
      </w:r>
      <w:proofErr w:type="gramStart"/>
      <w:r w:rsidR="00B65E33">
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="00B65E33">
        <w:rPr>
          <w:i/>
        </w:rPr>
        <w:t>)</w:t>
      </w:r>
      <w:r>
        <w:rPr>
          <w:i/>
          <w:color w:val="000000"/>
          <w:u w:val="single"/>
        </w:rPr>
        <w:t xml:space="preserve"> образование</w:t>
      </w:r>
      <w:r w:rsidR="00B65E33">
        <w:rPr>
          <w:i/>
          <w:color w:val="000000"/>
          <w:u w:val="single"/>
        </w:rPr>
        <w:t>,</w:t>
      </w:r>
      <w:proofErr w:type="gramEnd"/>
    </w:p>
    <w:p w:rsidR="00B65E33" w:rsidRDefault="00B15E57" w:rsidP="00B65E33">
      <w:pPr>
        <w:numPr>
          <w:ilvl w:val="1"/>
          <w:numId w:val="5"/>
        </w:numPr>
        <w:suppressAutoHyphens/>
      </w:pPr>
      <w:r>
        <w:rPr>
          <w:color w:val="000000"/>
        </w:rPr>
        <w:t xml:space="preserve"> Виды оказываемых услуг </w:t>
      </w:r>
      <w:r w:rsidR="00B65E33">
        <w:rPr>
          <w:i/>
          <w:color w:val="000000"/>
          <w:u w:val="single"/>
        </w:rPr>
        <w:t>дошкольное образование</w:t>
      </w:r>
    </w:p>
    <w:p w:rsidR="00B65E33" w:rsidRDefault="00B15E57" w:rsidP="00B65E33">
      <w:pPr>
        <w:numPr>
          <w:ilvl w:val="1"/>
          <w:numId w:val="5"/>
        </w:numPr>
        <w:suppressAutoHyphens/>
      </w:pPr>
      <w:r>
        <w:t xml:space="preserve"> </w:t>
      </w:r>
      <w:proofErr w:type="gramStart"/>
      <w:r>
        <w:t xml:space="preserve">Форма оказания </w:t>
      </w:r>
      <w:r w:rsidR="00B65E33">
        <w:t>услуг: (на объекте, с длительным пребыванием, в т.ч.</w:t>
      </w:r>
      <w:proofErr w:type="gramEnd"/>
    </w:p>
    <w:p w:rsidR="00B65E33" w:rsidRDefault="00B65E33" w:rsidP="00B65E3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проживанием, на дому, дистанционно)</w:t>
      </w:r>
      <w:r w:rsidR="000A7AEC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объекте</w:t>
      </w:r>
    </w:p>
    <w:p w:rsidR="00B65E33" w:rsidRDefault="00B15E57" w:rsidP="00B65E33">
      <w:pPr>
        <w:numPr>
          <w:ilvl w:val="1"/>
          <w:numId w:val="5"/>
        </w:numPr>
        <w:suppressAutoHyphens/>
      </w:pPr>
      <w:r>
        <w:t xml:space="preserve"> </w:t>
      </w:r>
      <w:r w:rsidR="00B65E33">
        <w:t>Категории обслуживаемого населения по возрасту: (дети, взрослые трудоспособного возраста, пожи</w:t>
      </w:r>
      <w:r>
        <w:t xml:space="preserve">лые; все возрастные категории) </w:t>
      </w:r>
      <w:r w:rsidR="00B65E33">
        <w:rPr>
          <w:i/>
          <w:iCs/>
          <w:color w:val="000000"/>
          <w:u w:val="single"/>
        </w:rPr>
        <w:t xml:space="preserve">дети </w:t>
      </w:r>
    </w:p>
    <w:p w:rsidR="00B65E33" w:rsidRDefault="00B15E57" w:rsidP="00B65E33">
      <w:pPr>
        <w:numPr>
          <w:ilvl w:val="1"/>
          <w:numId w:val="5"/>
        </w:numPr>
        <w:suppressAutoHyphens/>
      </w:pPr>
      <w:r>
        <w:t xml:space="preserve"> </w:t>
      </w:r>
      <w:r w:rsidR="00B65E33">
        <w:t xml:space="preserve">Категории обслуживаемых инвалидов: </w:t>
      </w:r>
      <w:r w:rsidR="00B65E33">
        <w:rPr>
          <w:i/>
        </w:rPr>
        <w:t>____________________________________</w:t>
      </w:r>
    </w:p>
    <w:p w:rsidR="00B65E33" w:rsidRDefault="00B15E57" w:rsidP="00B65E33">
      <w:pPr>
        <w:numPr>
          <w:ilvl w:val="1"/>
          <w:numId w:val="5"/>
        </w:numPr>
        <w:suppressAutoHyphens/>
      </w:pPr>
      <w:r>
        <w:t xml:space="preserve"> </w:t>
      </w:r>
      <w:r w:rsidR="00B65E33">
        <w:t xml:space="preserve">Плановая мощность: посещаемость (количество </w:t>
      </w:r>
      <w:proofErr w:type="gramStart"/>
      <w:r w:rsidR="00B65E33">
        <w:t>обслуживаемых</w:t>
      </w:r>
      <w:proofErr w:type="gramEnd"/>
      <w:r w:rsidR="00B65E33">
        <w:t xml:space="preserve"> в день), вместимость, пропускная способность </w:t>
      </w:r>
      <w:r w:rsidR="006E26DB">
        <w:rPr>
          <w:u w:val="single"/>
        </w:rPr>
        <w:t>220</w:t>
      </w:r>
      <w:r>
        <w:rPr>
          <w:i/>
          <w:iCs/>
          <w:u w:val="single"/>
        </w:rPr>
        <w:t>детей</w:t>
      </w:r>
      <w:r w:rsidR="00B65E33">
        <w:rPr>
          <w:i/>
          <w:iCs/>
          <w:u w:val="single"/>
        </w:rPr>
        <w:t>.</w:t>
      </w:r>
    </w:p>
    <w:p w:rsidR="00B65E33" w:rsidRDefault="00B15E57" w:rsidP="00B65E33">
      <w:pPr>
        <w:numPr>
          <w:ilvl w:val="1"/>
          <w:numId w:val="5"/>
        </w:numPr>
        <w:suppressAutoHyphens/>
        <w:rPr>
          <w:b/>
        </w:rPr>
      </w:pPr>
      <w:r>
        <w:t xml:space="preserve"> </w:t>
      </w:r>
      <w:r w:rsidR="00B65E33">
        <w:t xml:space="preserve">Участие в исполнении ИПР инвалида, ребенка-инвалида (да, нет) </w:t>
      </w:r>
      <w:r w:rsidR="00B65E33">
        <w:rPr>
          <w:i/>
          <w:u w:val="single"/>
        </w:rPr>
        <w:t>нет</w:t>
      </w:r>
      <w:r>
        <w:rPr>
          <w:i/>
          <w:u w:val="single"/>
        </w:rPr>
        <w:t>.</w:t>
      </w:r>
    </w:p>
    <w:p w:rsidR="00EA19EF" w:rsidRDefault="00EA19EF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C63" w:rsidRPr="00D42DDB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III. ОЦЕНКА СОСТОЯНИЯ И ИМЕЮЩИХСЯ НЕДОСТАТКОВ В ОБЕСПЕЧЕНИИ</w:t>
      </w:r>
    </w:p>
    <w:p w:rsidR="00E93C63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p w:rsidR="00E93C63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E33" w:rsidRDefault="00B15E57" w:rsidP="00B65E33">
      <w:pPr>
        <w:numPr>
          <w:ilvl w:val="1"/>
          <w:numId w:val="6"/>
        </w:numPr>
        <w:suppressAutoHyphens/>
        <w:rPr>
          <w:i/>
          <w:color w:val="000000"/>
          <w:u w:val="single"/>
        </w:rPr>
      </w:pPr>
      <w:r>
        <w:t xml:space="preserve"> </w:t>
      </w:r>
      <w:proofErr w:type="gramStart"/>
      <w:r w:rsidR="00B65E33">
        <w:t>Путь следования к объекту пассажирским транспортом (описать маршрут движения с использованием пассажирского транспорта</w:t>
      </w:r>
      <w:r w:rsidR="00B65E33">
        <w:rPr>
          <w:color w:val="000000"/>
        </w:rPr>
        <w:t xml:space="preserve">наличие адаптированного пассажирского транспорта к объекту  </w:t>
      </w:r>
      <w:r w:rsidR="00B65E33">
        <w:rPr>
          <w:i/>
          <w:color w:val="000000"/>
          <w:u w:val="single"/>
        </w:rPr>
        <w:t xml:space="preserve">не предусмотрено (объект сельской местности, общественного транспорта нет) </w:t>
      </w:r>
      <w:proofErr w:type="gramEnd"/>
    </w:p>
    <w:p w:rsidR="00B65E33" w:rsidRDefault="00B15E57" w:rsidP="00B65E33">
      <w:pPr>
        <w:numPr>
          <w:ilvl w:val="1"/>
          <w:numId w:val="6"/>
        </w:numPr>
        <w:suppressAutoHyphens/>
        <w:rPr>
          <w:color w:val="000000"/>
        </w:rPr>
      </w:pPr>
      <w:r>
        <w:rPr>
          <w:color w:val="000000"/>
        </w:rPr>
        <w:t xml:space="preserve"> </w:t>
      </w:r>
      <w:r w:rsidR="00B65E33">
        <w:rPr>
          <w:color w:val="000000"/>
        </w:rPr>
        <w:t>Путь к объекту от ближайшей остановки пассажирского транспорта: _____</w:t>
      </w:r>
    </w:p>
    <w:p w:rsidR="00B65E33" w:rsidRDefault="00B15E57" w:rsidP="00B65E33">
      <w:pPr>
        <w:rPr>
          <w:color w:val="000000"/>
        </w:rPr>
      </w:pPr>
      <w:r>
        <w:rPr>
          <w:color w:val="000000"/>
        </w:rPr>
        <w:t>3.2.1.</w:t>
      </w:r>
      <w:r w:rsidR="00B65E33">
        <w:rPr>
          <w:color w:val="000000"/>
        </w:rPr>
        <w:t xml:space="preserve"> расстояние до объекта от остановки транспорта </w:t>
      </w:r>
      <w:r w:rsidR="00B65E33">
        <w:rPr>
          <w:i/>
          <w:color w:val="000000"/>
          <w:u w:val="single"/>
        </w:rPr>
        <w:t>2</w:t>
      </w:r>
      <w:r w:rsidR="00B65E33">
        <w:rPr>
          <w:color w:val="000000"/>
        </w:rPr>
        <w:t xml:space="preserve"> м.</w:t>
      </w:r>
    </w:p>
    <w:p w:rsidR="00B65E33" w:rsidRDefault="00B15E57" w:rsidP="00B65E33">
      <w:r>
        <w:rPr>
          <w:color w:val="000000"/>
        </w:rPr>
        <w:t>3.2.2.</w:t>
      </w:r>
      <w:r w:rsidR="00B65E33">
        <w:rPr>
          <w:color w:val="000000"/>
        </w:rPr>
        <w:t xml:space="preserve"> время движения (пешком) </w:t>
      </w:r>
      <w:r w:rsidR="00B65E33">
        <w:rPr>
          <w:i/>
          <w:color w:val="000000"/>
          <w:u w:val="single"/>
        </w:rPr>
        <w:t xml:space="preserve">2 </w:t>
      </w:r>
      <w:r w:rsidR="00B65E33">
        <w:rPr>
          <w:color w:val="000000"/>
        </w:rPr>
        <w:t>минуты</w:t>
      </w:r>
    </w:p>
    <w:p w:rsidR="00B65E33" w:rsidRDefault="00B65E33" w:rsidP="00B65E33">
      <w:r>
        <w:t>3.2.3</w:t>
      </w:r>
      <w:r w:rsidR="00B15E57">
        <w:t>.</w:t>
      </w:r>
      <w:r>
        <w:t xml:space="preserve"> наличие  выделенного от проезжей части пешеходного пути (</w:t>
      </w:r>
      <w:r>
        <w:rPr>
          <w:i/>
        </w:rPr>
        <w:t>да, нет</w:t>
      </w:r>
      <w:r>
        <w:t xml:space="preserve">), </w:t>
      </w:r>
      <w:r>
        <w:rPr>
          <w:i/>
          <w:iCs/>
          <w:u w:val="single"/>
        </w:rPr>
        <w:t>да</w:t>
      </w:r>
    </w:p>
    <w:p w:rsidR="00B65E33" w:rsidRDefault="00B65E33" w:rsidP="00B65E33">
      <w:r>
        <w:t>3.2.4</w:t>
      </w:r>
      <w:r w:rsidR="00B15E57">
        <w:t>.</w:t>
      </w:r>
      <w:r>
        <w:t xml:space="preserve"> Перекрестки: </w:t>
      </w:r>
      <w:r>
        <w:rPr>
          <w:i/>
          <w:u w:val="single"/>
        </w:rPr>
        <w:t>нерегулируемые</w:t>
      </w:r>
      <w:r>
        <w:rPr>
          <w:i/>
        </w:rPr>
        <w:t xml:space="preserve">; </w:t>
      </w:r>
    </w:p>
    <w:p w:rsidR="00B65E33" w:rsidRDefault="00B65E33" w:rsidP="00B65E33">
      <w:pPr>
        <w:rPr>
          <w:color w:val="000000"/>
        </w:rPr>
      </w:pPr>
      <w:r>
        <w:t>3.2.5</w:t>
      </w:r>
      <w:r w:rsidR="00B15E57">
        <w:t>.</w:t>
      </w:r>
      <w:r>
        <w:t xml:space="preserve"> Информация на пути следования к объекту: </w:t>
      </w:r>
      <w:r>
        <w:rPr>
          <w:i/>
          <w:color w:val="000000"/>
          <w:u w:val="single"/>
        </w:rPr>
        <w:t>визуальная</w:t>
      </w:r>
      <w:r>
        <w:rPr>
          <w:i/>
          <w:color w:val="000000"/>
        </w:rPr>
        <w:t xml:space="preserve">; </w:t>
      </w:r>
    </w:p>
    <w:p w:rsidR="00B65E33" w:rsidRDefault="00B65E33" w:rsidP="00B65E33">
      <w:pPr>
        <w:rPr>
          <w:color w:val="000000"/>
        </w:rPr>
      </w:pPr>
      <w:r>
        <w:rPr>
          <w:color w:val="000000"/>
        </w:rPr>
        <w:t>3.2.6</w:t>
      </w:r>
      <w:r w:rsidR="00B15E57">
        <w:rPr>
          <w:color w:val="000000"/>
        </w:rPr>
        <w:t>.</w:t>
      </w:r>
      <w:r>
        <w:rPr>
          <w:color w:val="000000"/>
        </w:rPr>
        <w:t xml:space="preserve"> Перепады высоты на пути: </w:t>
      </w:r>
      <w:r>
        <w:rPr>
          <w:i/>
          <w:color w:val="000000"/>
          <w:u w:val="single"/>
        </w:rPr>
        <w:t>нет</w:t>
      </w:r>
    </w:p>
    <w:p w:rsidR="00B65E33" w:rsidRDefault="00B65E33" w:rsidP="00B65E33">
      <w:pPr>
        <w:ind w:firstLine="567"/>
        <w:rPr>
          <w:b/>
        </w:rPr>
      </w:pPr>
      <w:r>
        <w:rPr>
          <w:color w:val="000000"/>
        </w:rPr>
        <w:t>Их обустройс</w:t>
      </w:r>
      <w:r w:rsidR="00B15E57">
        <w:rPr>
          <w:color w:val="000000"/>
        </w:rPr>
        <w:t>тво для инвалидов на коляске:</w:t>
      </w:r>
      <w:r>
        <w:rPr>
          <w:i/>
          <w:color w:val="000000"/>
          <w:u w:val="single"/>
        </w:rPr>
        <w:t xml:space="preserve"> нет</w:t>
      </w:r>
    </w:p>
    <w:p w:rsidR="00B65E33" w:rsidRDefault="00B65E33" w:rsidP="00B65E33">
      <w:r>
        <w:t>3.3 Организация доступности объекта для инвалидов – форма обслуживания*</w:t>
      </w:r>
    </w:p>
    <w:p w:rsidR="00B65E33" w:rsidRDefault="00B65E33" w:rsidP="00B65E3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4"/>
        <w:gridCol w:w="5689"/>
        <w:gridCol w:w="3712"/>
      </w:tblGrid>
      <w:tr w:rsidR="00B65E33" w:rsidTr="006B696B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left="-13" w:right="-127" w:hanging="110"/>
              <w:jc w:val="center"/>
              <w:rPr>
                <w:sz w:val="20"/>
                <w:szCs w:val="20"/>
              </w:rPr>
            </w:pPr>
          </w:p>
          <w:p w:rsidR="00B65E33" w:rsidRDefault="00B65E33" w:rsidP="006B696B">
            <w:pPr>
              <w:snapToGrid w:val="0"/>
              <w:ind w:left="-13" w:right="-127" w:hanging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65E33" w:rsidRDefault="00B65E33" w:rsidP="006B696B">
            <w:pPr>
              <w:ind w:left="-13" w:right="-127" w:hanging="11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  <w:jc w:val="center"/>
              <w:rPr>
                <w:sz w:val="20"/>
                <w:szCs w:val="20"/>
              </w:rPr>
            </w:pPr>
          </w:p>
          <w:p w:rsidR="00B65E33" w:rsidRDefault="00B65E33" w:rsidP="006B696B">
            <w:pPr>
              <w:ind w:firstLine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инвалидов</w:t>
            </w:r>
          </w:p>
          <w:p w:rsidR="00B65E33" w:rsidRDefault="00B65E33" w:rsidP="006B696B">
            <w:pPr>
              <w:ind w:firstLine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нарушения)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организации доступности объекта</w:t>
            </w:r>
          </w:p>
          <w:p w:rsidR="00B65E33" w:rsidRDefault="00B65E33" w:rsidP="006B696B">
            <w:pPr>
              <w:ind w:firstLine="53"/>
              <w:jc w:val="center"/>
            </w:pPr>
            <w:r>
              <w:rPr>
                <w:sz w:val="20"/>
                <w:szCs w:val="20"/>
              </w:rPr>
              <w:t>(формы обслуживания)*</w:t>
            </w:r>
          </w:p>
        </w:tc>
      </w:tr>
      <w:tr w:rsidR="00B65E33" w:rsidTr="006B6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</w:pPr>
            <w: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left="-89" w:firstLine="142"/>
              <w:rPr>
                <w:i/>
                <w:color w:val="000000"/>
              </w:rPr>
            </w:pPr>
            <w:r>
              <w:t>Все категории инвалидов и МГН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  <w:jc w:val="center"/>
            </w:pPr>
            <w:r>
              <w:rPr>
                <w:i/>
                <w:color w:val="000000"/>
              </w:rPr>
              <w:t>«ДУ»</w:t>
            </w:r>
          </w:p>
        </w:tc>
      </w:tr>
      <w:tr w:rsidR="00B65E33" w:rsidTr="006B6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left="-89" w:firstLine="142"/>
              <w:rPr>
                <w:i/>
                <w:color w:val="000000"/>
              </w:rPr>
            </w:pPr>
            <w:r>
              <w:rPr>
                <w:i/>
              </w:rPr>
              <w:t>в том числе инвалиды: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  <w:jc w:val="center"/>
              <w:rPr>
                <w:i/>
                <w:color w:val="000000"/>
              </w:rPr>
            </w:pPr>
          </w:p>
        </w:tc>
      </w:tr>
      <w:tr w:rsidR="00B65E33" w:rsidTr="006B6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left="-89" w:firstLine="142"/>
              <w:rPr>
                <w:b/>
                <w:i/>
                <w:color w:val="000000"/>
              </w:rPr>
            </w:pPr>
            <w:proofErr w:type="gramStart"/>
            <w:r>
              <w:t>передвигающиеся</w:t>
            </w:r>
            <w:proofErr w:type="gramEnd"/>
            <w:r>
              <w:t xml:space="preserve"> на креслах-колясках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  <w:jc w:val="center"/>
            </w:pPr>
            <w:r>
              <w:rPr>
                <w:b/>
                <w:i/>
                <w:color w:val="000000"/>
              </w:rPr>
              <w:t>«ДУ»</w:t>
            </w:r>
          </w:p>
        </w:tc>
      </w:tr>
      <w:tr w:rsidR="00B65E33" w:rsidTr="006B696B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left="-89" w:firstLine="142"/>
              <w:rPr>
                <w:b/>
                <w:i/>
                <w:color w:val="000000"/>
              </w:rPr>
            </w:pPr>
            <w:r>
              <w:t>с нарушениями опорно-двигательного аппарата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  <w:jc w:val="center"/>
            </w:pPr>
            <w:r>
              <w:rPr>
                <w:b/>
                <w:i/>
                <w:color w:val="000000"/>
              </w:rPr>
              <w:t>«ДУ»</w:t>
            </w:r>
          </w:p>
        </w:tc>
      </w:tr>
      <w:tr w:rsidR="00B65E33" w:rsidTr="006B6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left="-89" w:firstLine="142"/>
              <w:rPr>
                <w:b/>
                <w:i/>
                <w:color w:val="000000"/>
              </w:rPr>
            </w:pPr>
            <w:r>
              <w:t>с нарушениями зрения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  <w:jc w:val="center"/>
            </w:pPr>
            <w:r>
              <w:rPr>
                <w:b/>
                <w:i/>
                <w:color w:val="000000"/>
              </w:rPr>
              <w:t>«ДУ»</w:t>
            </w:r>
          </w:p>
        </w:tc>
      </w:tr>
      <w:tr w:rsidR="00B65E33" w:rsidTr="006B6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left="-89" w:firstLine="142"/>
              <w:rPr>
                <w:b/>
                <w:i/>
                <w:color w:val="000000"/>
              </w:rPr>
            </w:pPr>
            <w:r>
              <w:t>с нарушениями слуха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  <w:jc w:val="center"/>
            </w:pPr>
            <w:r>
              <w:rPr>
                <w:b/>
                <w:i/>
                <w:color w:val="000000"/>
              </w:rPr>
              <w:t>«А»</w:t>
            </w:r>
          </w:p>
        </w:tc>
      </w:tr>
      <w:tr w:rsidR="00B65E33" w:rsidTr="006B69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left="-89" w:firstLine="142"/>
              <w:rPr>
                <w:b/>
                <w:i/>
                <w:color w:val="000000"/>
              </w:rPr>
            </w:pPr>
            <w:r>
              <w:t>с нарушениями умственного развития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ind w:firstLine="53"/>
              <w:jc w:val="center"/>
            </w:pPr>
            <w:r>
              <w:rPr>
                <w:b/>
                <w:i/>
                <w:color w:val="000000"/>
              </w:rPr>
              <w:t>«А»</w:t>
            </w:r>
          </w:p>
        </w:tc>
      </w:tr>
    </w:tbl>
    <w:p w:rsidR="00B65E33" w:rsidRDefault="00B65E33" w:rsidP="00B65E33">
      <w:pPr>
        <w:pStyle w:val="a3"/>
        <w:rPr>
          <w:szCs w:val="24"/>
        </w:rPr>
      </w:pPr>
      <w:r>
        <w:rPr>
          <w:szCs w:val="24"/>
        </w:rPr>
        <w:t xml:space="preserve">* - указывается один из вариантов: </w:t>
      </w:r>
      <w:r>
        <w:rPr>
          <w:b/>
          <w:szCs w:val="24"/>
        </w:rPr>
        <w:t>«А»</w:t>
      </w:r>
      <w:r>
        <w:rPr>
          <w:szCs w:val="24"/>
        </w:rPr>
        <w:t xml:space="preserve"> доступность всех зон и помещений - универсальная</w:t>
      </w:r>
      <w:r>
        <w:rPr>
          <w:b/>
          <w:szCs w:val="24"/>
        </w:rPr>
        <w:t>, «Б»</w:t>
      </w:r>
      <w:r>
        <w:rPr>
          <w:szCs w:val="24"/>
        </w:rPr>
        <w:t xml:space="preserve"> доступны специально выделенные участки и помещения</w:t>
      </w:r>
      <w:r>
        <w:rPr>
          <w:b/>
          <w:szCs w:val="24"/>
        </w:rPr>
        <w:t>, «ДУ»</w:t>
      </w:r>
      <w:r>
        <w:rPr>
          <w:szCs w:val="24"/>
        </w:rPr>
        <w:t xml:space="preserve"> доступность условная: дополнительная помощь сотрудника, услуги на дому, дистанционно</w:t>
      </w:r>
      <w:r>
        <w:rPr>
          <w:b/>
          <w:szCs w:val="24"/>
        </w:rPr>
        <w:t>, «ВНД»</w:t>
      </w:r>
      <w:r>
        <w:rPr>
          <w:szCs w:val="24"/>
        </w:rPr>
        <w:t xml:space="preserve"> не организована доступность.</w:t>
      </w:r>
    </w:p>
    <w:p w:rsidR="00B65E33" w:rsidRDefault="00B65E33" w:rsidP="00B65E33"/>
    <w:p w:rsidR="00B65E33" w:rsidRDefault="00B65E33" w:rsidP="00B65E33"/>
    <w:p w:rsidR="000A7AEC" w:rsidRDefault="000A7AEC" w:rsidP="00B65E33"/>
    <w:p w:rsidR="000A7AEC" w:rsidRDefault="000A7AEC" w:rsidP="00B65E33"/>
    <w:p w:rsidR="00B65E33" w:rsidRDefault="00B65E33" w:rsidP="00B65E33">
      <w:r>
        <w:lastRenderedPageBreak/>
        <w:t>3.4 Состояние доступности основных структурно-функциональных зон</w:t>
      </w:r>
    </w:p>
    <w:p w:rsidR="00B65E33" w:rsidRDefault="00B65E33" w:rsidP="00B65E33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25"/>
        <w:gridCol w:w="5460"/>
        <w:gridCol w:w="3913"/>
      </w:tblGrid>
      <w:tr w:rsidR="00B65E33" w:rsidTr="006B696B">
        <w:trPr>
          <w:trHeight w:val="9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65E33" w:rsidRDefault="00B65E33" w:rsidP="006B69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65E33" w:rsidRDefault="00B65E33" w:rsidP="006B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E33" w:rsidRDefault="00B65E33" w:rsidP="006B69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структурно-функциональные зоны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65E33" w:rsidRDefault="00B65E33" w:rsidP="006B696B">
            <w:pPr>
              <w:snapToGrid w:val="0"/>
              <w:jc w:val="center"/>
            </w:pPr>
            <w:r>
              <w:rPr>
                <w:sz w:val="20"/>
                <w:szCs w:val="20"/>
              </w:rPr>
              <w:t>Состояние доступности, в том числе для основных категорий инвалидов**</w:t>
            </w:r>
          </w:p>
        </w:tc>
      </w:tr>
      <w:tr w:rsidR="00B65E33" w:rsidTr="006B69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</w:pPr>
            <w: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rPr>
                <w:b/>
              </w:rPr>
            </w:pPr>
            <w:r>
              <w:t>Территория, прилегающая к зданию (участок)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jc w:val="center"/>
            </w:pPr>
            <w:r>
              <w:rPr>
                <w:b/>
              </w:rPr>
              <w:t>ДП-В</w:t>
            </w:r>
          </w:p>
        </w:tc>
      </w:tr>
      <w:tr w:rsidR="00B65E33" w:rsidTr="006B69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</w:pPr>
            <w: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rPr>
                <w:b/>
                <w:i/>
                <w:iCs/>
              </w:rPr>
            </w:pPr>
            <w:r>
              <w:t>Вход (входы) в здание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jc w:val="center"/>
            </w:pPr>
            <w:r>
              <w:rPr>
                <w:b/>
                <w:i/>
                <w:iCs/>
              </w:rPr>
              <w:t>ДЧ-</w:t>
            </w:r>
            <w:proofErr w:type="gramStart"/>
            <w:r>
              <w:rPr>
                <w:b/>
                <w:i/>
                <w:iCs/>
              </w:rPr>
              <w:t>И(</w:t>
            </w:r>
            <w:proofErr w:type="gramEnd"/>
            <w:r>
              <w:rPr>
                <w:b/>
                <w:i/>
                <w:iCs/>
              </w:rPr>
              <w:t>О,К, С,Г)</w:t>
            </w:r>
          </w:p>
        </w:tc>
      </w:tr>
      <w:tr w:rsidR="00B65E33" w:rsidTr="006B69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</w:pPr>
            <w: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rPr>
                <w:b/>
                <w:i/>
                <w:iCs/>
              </w:rPr>
            </w:pPr>
            <w:r>
              <w:t>Путь (пути) движения внутри здания (в т.ч. пути эвакуации)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jc w:val="center"/>
            </w:pPr>
            <w:r>
              <w:rPr>
                <w:b/>
                <w:i/>
                <w:iCs/>
              </w:rPr>
              <w:t>ДЧ-И ( О, С</w:t>
            </w:r>
            <w:proofErr w:type="gramStart"/>
            <w:r>
              <w:rPr>
                <w:b/>
                <w:i/>
                <w:iCs/>
              </w:rPr>
              <w:t>,Г</w:t>
            </w:r>
            <w:proofErr w:type="gramEnd"/>
            <w:r>
              <w:rPr>
                <w:b/>
                <w:i/>
                <w:iCs/>
              </w:rPr>
              <w:t>)</w:t>
            </w:r>
          </w:p>
        </w:tc>
      </w:tr>
      <w:tr w:rsidR="00B65E33" w:rsidTr="006B69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</w:pPr>
            <w: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rPr>
                <w:b/>
                <w:i/>
                <w:iCs/>
              </w:rPr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jc w:val="center"/>
            </w:pPr>
            <w:r>
              <w:rPr>
                <w:b/>
                <w:i/>
                <w:iCs/>
              </w:rPr>
              <w:t>ДЧ-</w:t>
            </w:r>
            <w:proofErr w:type="gramStart"/>
            <w:r>
              <w:rPr>
                <w:b/>
                <w:i/>
                <w:iCs/>
              </w:rPr>
              <w:t>И(</w:t>
            </w:r>
            <w:proofErr w:type="gramEnd"/>
            <w:r>
              <w:rPr>
                <w:b/>
                <w:i/>
                <w:iCs/>
              </w:rPr>
              <w:t>О,К, С,Г)</w:t>
            </w:r>
          </w:p>
        </w:tc>
      </w:tr>
      <w:tr w:rsidR="00B65E33" w:rsidTr="006B69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</w:pPr>
            <w:r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rPr>
                <w:b/>
                <w:i/>
                <w:iCs/>
              </w:rPr>
            </w:pPr>
            <w:r>
              <w:t>Санитарно-гигиенические помещения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jc w:val="center"/>
            </w:pPr>
            <w:r>
              <w:rPr>
                <w:b/>
                <w:i/>
                <w:iCs/>
              </w:rPr>
              <w:t>ДУ</w:t>
            </w:r>
          </w:p>
        </w:tc>
      </w:tr>
      <w:tr w:rsidR="00B65E33" w:rsidTr="006B69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</w:pPr>
            <w: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rPr>
                <w:b/>
                <w:i/>
                <w:iCs/>
              </w:rPr>
            </w:pPr>
            <w:r>
              <w:t>Система информации и связи (на всех зонах)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jc w:val="center"/>
            </w:pPr>
            <w:r>
              <w:rPr>
                <w:b/>
                <w:i/>
                <w:iCs/>
              </w:rPr>
              <w:t>ДУ</w:t>
            </w:r>
          </w:p>
        </w:tc>
      </w:tr>
      <w:tr w:rsidR="00B65E33" w:rsidTr="006B69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</w:pPr>
            <w: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rPr>
                <w:b/>
                <w:i/>
                <w:iCs/>
              </w:rPr>
            </w:pPr>
            <w:r>
              <w:t>Пути движения к объекту (от остановки транспорта)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33" w:rsidRDefault="00B65E33" w:rsidP="006B696B">
            <w:pPr>
              <w:snapToGrid w:val="0"/>
              <w:jc w:val="center"/>
            </w:pPr>
            <w:r>
              <w:rPr>
                <w:b/>
                <w:i/>
                <w:iCs/>
              </w:rPr>
              <w:t>ДЧ-В</w:t>
            </w:r>
          </w:p>
        </w:tc>
      </w:tr>
    </w:tbl>
    <w:p w:rsidR="00B65E33" w:rsidRDefault="00B65E33" w:rsidP="00B65E33">
      <w:r>
        <w:rPr>
          <w:b/>
        </w:rPr>
        <w:t xml:space="preserve">** </w:t>
      </w:r>
      <w:r>
        <w:t>Указывается</w:t>
      </w:r>
      <w:proofErr w:type="gramStart"/>
      <w:r>
        <w:t>:</w:t>
      </w:r>
      <w:r>
        <w:rPr>
          <w:b/>
        </w:rPr>
        <w:t>Д</w:t>
      </w:r>
      <w:proofErr w:type="gramEnd"/>
      <w:r>
        <w:rPr>
          <w:b/>
        </w:rPr>
        <w:t>П-В</w:t>
      </w:r>
      <w:r>
        <w:t xml:space="preserve"> - доступно полностью всем;  </w:t>
      </w:r>
      <w:r>
        <w:rPr>
          <w:b/>
        </w:rPr>
        <w:t>ДП-И</w:t>
      </w:r>
      <w:r>
        <w:t xml:space="preserve"> (К, О, С, Г, У) – доступно полностью избирательно (указать категории инвалидов); </w:t>
      </w:r>
      <w:r>
        <w:rPr>
          <w:b/>
        </w:rPr>
        <w:t>ДЧ-В</w:t>
      </w:r>
      <w:r>
        <w:t xml:space="preserve"> </w:t>
      </w:r>
      <w:r w:rsidR="000A7AEC">
        <w:t>–</w:t>
      </w:r>
      <w:r>
        <w:t xml:space="preserve"> доступно частично всем; </w:t>
      </w:r>
      <w:r>
        <w:rPr>
          <w:b/>
        </w:rPr>
        <w:t>ДЧ-И</w:t>
      </w:r>
      <w:r>
        <w:t xml:space="preserve"> (К, О, С, Г, У) – доступно частично избирательно (указать категории инвалидов); </w:t>
      </w:r>
      <w:r>
        <w:rPr>
          <w:b/>
        </w:rPr>
        <w:t>ДУ</w:t>
      </w:r>
      <w:r>
        <w:t xml:space="preserve"> - доступно условно, </w:t>
      </w:r>
      <w:r>
        <w:rPr>
          <w:b/>
        </w:rPr>
        <w:t>ВНД</w:t>
      </w:r>
      <w:r>
        <w:t xml:space="preserve"> – временно недоступно</w:t>
      </w:r>
    </w:p>
    <w:p w:rsidR="00B65E33" w:rsidRDefault="00B65E33" w:rsidP="00B65E33"/>
    <w:p w:rsidR="00B65E33" w:rsidRDefault="000A7AEC" w:rsidP="00B65E33">
      <w:pPr>
        <w:rPr>
          <w:u w:val="single"/>
        </w:rPr>
      </w:pPr>
      <w:r>
        <w:t>3.5. ИТОГОВОЕ</w:t>
      </w:r>
      <w:r w:rsidR="00B65E33">
        <w:t xml:space="preserve"> ЗАКЛЮЧЕНИЕ о состоян</w:t>
      </w:r>
      <w:r>
        <w:t xml:space="preserve">ии доступности ОСИ: </w:t>
      </w:r>
      <w:r w:rsidR="00B65E33">
        <w:rPr>
          <w:u w:val="single"/>
        </w:rPr>
        <w:t>доступно частично избирательно</w:t>
      </w:r>
    </w:p>
    <w:p w:rsidR="00B65E33" w:rsidRPr="00976646" w:rsidRDefault="00B65E33" w:rsidP="00B65E33"/>
    <w:p w:rsidR="00B65E33" w:rsidRPr="00976646" w:rsidRDefault="00B65E33" w:rsidP="00B65E33"/>
    <w:p w:rsidR="00A84C09" w:rsidRPr="000552C9" w:rsidRDefault="00E93C63" w:rsidP="00A84C09">
      <w:pPr>
        <w:pStyle w:val="ConsPlusNonformat"/>
        <w:jc w:val="center"/>
        <w:rPr>
          <w:szCs w:val="28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IV.</w:t>
      </w:r>
      <w:r w:rsidR="00A84C09">
        <w:rPr>
          <w:rFonts w:ascii="Times New Roman" w:hAnsi="Times New Roman" w:cs="Times New Roman"/>
          <w:b/>
          <w:sz w:val="24"/>
          <w:szCs w:val="24"/>
        </w:rPr>
        <w:t xml:space="preserve"> УПРАВЛЕНЧЕСКОЕ РЕШЕНИЕ</w:t>
      </w:r>
    </w:p>
    <w:p w:rsidR="00A84C09" w:rsidRPr="000552C9" w:rsidRDefault="00A84C09" w:rsidP="00A84C09">
      <w:pPr>
        <w:spacing w:after="120"/>
        <w:rPr>
          <w:b/>
          <w:szCs w:val="28"/>
        </w:rPr>
      </w:pPr>
      <w:r w:rsidRPr="000552C9">
        <w:rPr>
          <w:b/>
          <w:szCs w:val="28"/>
        </w:rPr>
        <w:t>4.1. Рекомендации по адаптации основных структурных элементов объекта</w:t>
      </w:r>
    </w:p>
    <w:p w:rsidR="00A84C09" w:rsidRPr="000552C9" w:rsidRDefault="00A84C09" w:rsidP="00A84C09">
      <w:pPr>
        <w:jc w:val="both"/>
        <w:rPr>
          <w:sz w:val="18"/>
          <w:szCs w:val="28"/>
        </w:rPr>
      </w:pPr>
      <w:r w:rsidRPr="000552C9">
        <w:rPr>
          <w:sz w:val="18"/>
          <w:szCs w:val="28"/>
        </w:rPr>
        <w:t>* - указываются виды работ по каждой зоне</w:t>
      </w:r>
    </w:p>
    <w:p w:rsidR="00A84C09" w:rsidRPr="000552C9" w:rsidRDefault="00A84C09" w:rsidP="00A84C09">
      <w:pPr>
        <w:jc w:val="both"/>
        <w:rPr>
          <w:sz w:val="22"/>
          <w:szCs w:val="28"/>
        </w:rPr>
      </w:pPr>
    </w:p>
    <w:tbl>
      <w:tblPr>
        <w:tblW w:w="1019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75"/>
        <w:gridCol w:w="3422"/>
        <w:gridCol w:w="6101"/>
      </w:tblGrid>
      <w:tr w:rsidR="00EF5A27" w:rsidTr="00A84C09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A27" w:rsidRDefault="00EF5A27" w:rsidP="006B696B">
            <w:pPr>
              <w:snapToGrid w:val="0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F5A27" w:rsidRDefault="00EF5A27" w:rsidP="006B696B">
            <w:pPr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A27" w:rsidRDefault="00EF5A27" w:rsidP="006B696B">
            <w:pPr>
              <w:snapToGrid w:val="0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структурно-функциональные зоны объекта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A27" w:rsidRDefault="00EF5A27" w:rsidP="006B696B">
            <w:pPr>
              <w:snapToGrid w:val="0"/>
              <w:ind w:firstLine="26"/>
              <w:jc w:val="center"/>
            </w:pPr>
            <w:r>
              <w:rPr>
                <w:sz w:val="20"/>
                <w:szCs w:val="20"/>
              </w:rPr>
              <w:t>Рекомендации по адаптации объекта (вид работы)*</w:t>
            </w:r>
          </w:p>
        </w:tc>
      </w:tr>
      <w:tr w:rsidR="00EF5A27" w:rsidTr="00A84C0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27" w:rsidRDefault="00EF5A27" w:rsidP="006B696B">
            <w:pPr>
              <w:snapToGrid w:val="0"/>
              <w:ind w:firstLine="26"/>
            </w:pPr>
            <w: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27" w:rsidRDefault="00EF5A27" w:rsidP="006B696B">
            <w:pPr>
              <w:snapToGrid w:val="0"/>
              <w:rPr>
                <w:i/>
              </w:rPr>
            </w:pPr>
            <w:r>
              <w:t>Территория, прилегающая к зданию (участок)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09" w:rsidRPr="00110C0F" w:rsidRDefault="00EF5A27" w:rsidP="000A7AEC">
            <w:pPr>
              <w:ind w:firstLine="26"/>
              <w:rPr>
                <w:szCs w:val="28"/>
              </w:rPr>
            </w:pPr>
            <w:r w:rsidRPr="00110C0F">
              <w:t>Ремонт</w:t>
            </w:r>
            <w:r w:rsidR="00A84C09" w:rsidRPr="00110C0F">
              <w:rPr>
                <w:szCs w:val="28"/>
              </w:rPr>
              <w:t xml:space="preserve"> (устранение дефектов дорожного / тротуарного покрытия; </w:t>
            </w:r>
          </w:p>
          <w:p w:rsidR="00EF5A27" w:rsidRPr="00110C0F" w:rsidRDefault="00A84C09" w:rsidP="000A7AEC">
            <w:pPr>
              <w:ind w:firstLine="26"/>
            </w:pPr>
            <w:r w:rsidRPr="00110C0F">
              <w:rPr>
                <w:szCs w:val="28"/>
              </w:rPr>
              <w:t>установка тактильн</w:t>
            </w:r>
            <w:r w:rsidR="000A7AEC">
              <w:rPr>
                <w:szCs w:val="28"/>
              </w:rPr>
              <w:t>ой таблички с названием объекта</w:t>
            </w:r>
            <w:r w:rsidRPr="00110C0F">
              <w:rPr>
                <w:szCs w:val="28"/>
              </w:rPr>
              <w:t>)</w:t>
            </w:r>
          </w:p>
        </w:tc>
      </w:tr>
      <w:tr w:rsidR="00A84C09" w:rsidTr="006B69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ind w:firstLine="26"/>
            </w:pPr>
            <w: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rPr>
                <w:i/>
                <w:color w:val="000000"/>
              </w:rPr>
            </w:pPr>
            <w:r>
              <w:t>Вход (входы) в здание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C09" w:rsidRPr="00110C0F" w:rsidRDefault="00A84C09" w:rsidP="00A84C09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Ремонт (установка тактильной таблички с названием объекта; установка противоскользящего покрытия; </w:t>
            </w:r>
          </w:p>
          <w:p w:rsidR="00A84C09" w:rsidRPr="00110C0F" w:rsidRDefault="00A84C09" w:rsidP="000A7AEC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навеса (козырька) от осадков) </w:t>
            </w:r>
          </w:p>
        </w:tc>
      </w:tr>
      <w:tr w:rsidR="00A84C09" w:rsidTr="00A84C0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ind w:firstLine="26"/>
            </w:pPr>
            <w: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rPr>
                <w:i/>
              </w:rPr>
            </w:pPr>
            <w:r>
              <w:t>Путь (пути) движения внутри здания (в т.ч. пути эвакуации)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09" w:rsidRPr="00110C0F" w:rsidRDefault="00110C0F" w:rsidP="000A7AEC">
            <w:pPr>
              <w:ind w:firstLine="26"/>
            </w:pPr>
            <w:r w:rsidRPr="00110C0F">
              <w:rPr>
                <w:szCs w:val="28"/>
              </w:rPr>
              <w:t>Ремонт (</w:t>
            </w:r>
            <w:r w:rsidR="00A84C09" w:rsidRPr="00110C0F">
              <w:rPr>
                <w:szCs w:val="28"/>
              </w:rPr>
              <w:t>установка тактильных указателей направления движения; установка тактильных табл</w:t>
            </w:r>
            <w:r w:rsidR="000A7AEC">
              <w:rPr>
                <w:szCs w:val="28"/>
              </w:rPr>
              <w:t>ичек; установка тактильных схем</w:t>
            </w:r>
            <w:r w:rsidRPr="00110C0F">
              <w:rPr>
                <w:szCs w:val="28"/>
              </w:rPr>
              <w:t>)</w:t>
            </w:r>
          </w:p>
        </w:tc>
      </w:tr>
      <w:tr w:rsidR="00A84C09" w:rsidTr="00A84C0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ind w:firstLine="26"/>
            </w:pPr>
            <w: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rPr>
                <w:i/>
                <w:color w:val="000000"/>
              </w:rPr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09" w:rsidRPr="00110C0F" w:rsidRDefault="00A84C09" w:rsidP="000A7AEC">
            <w:pPr>
              <w:ind w:firstLine="26"/>
            </w:pPr>
            <w:r w:rsidRPr="00110C0F">
              <w:rPr>
                <w:color w:val="000000"/>
              </w:rPr>
              <w:t xml:space="preserve">Ремонт </w:t>
            </w:r>
            <w:proofErr w:type="gramStart"/>
            <w:r w:rsidR="00110C0F" w:rsidRPr="00110C0F">
              <w:rPr>
                <w:color w:val="000000"/>
              </w:rPr>
              <w:t>(</w:t>
            </w:r>
            <w:r w:rsidR="00110C0F" w:rsidRPr="00110C0F">
              <w:rPr>
                <w:szCs w:val="28"/>
              </w:rPr>
              <w:t xml:space="preserve"> </w:t>
            </w:r>
            <w:proofErr w:type="gramEnd"/>
            <w:r w:rsidR="00110C0F" w:rsidRPr="00110C0F">
              <w:rPr>
                <w:szCs w:val="28"/>
              </w:rPr>
              <w:t xml:space="preserve">установка тактильных </w:t>
            </w:r>
            <w:r w:rsidR="000A7AEC">
              <w:rPr>
                <w:szCs w:val="28"/>
              </w:rPr>
              <w:t>указателей направления движения</w:t>
            </w:r>
            <w:r w:rsidR="00110C0F" w:rsidRPr="00110C0F">
              <w:rPr>
                <w:szCs w:val="28"/>
              </w:rPr>
              <w:t xml:space="preserve">) </w:t>
            </w:r>
          </w:p>
        </w:tc>
      </w:tr>
      <w:tr w:rsidR="00A84C09" w:rsidTr="00A84C0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ind w:firstLine="26"/>
            </w:pPr>
            <w: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rPr>
                <w:i/>
                <w:color w:val="000000"/>
              </w:rPr>
            </w:pPr>
            <w:r>
              <w:t>Санитарно-гигиенические помещения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0F" w:rsidRPr="00110C0F" w:rsidRDefault="00A84C09" w:rsidP="00110C0F">
            <w:pPr>
              <w:ind w:firstLine="26"/>
              <w:rPr>
                <w:szCs w:val="28"/>
              </w:rPr>
            </w:pPr>
            <w:r w:rsidRPr="00110C0F">
              <w:rPr>
                <w:color w:val="000000"/>
              </w:rPr>
              <w:t xml:space="preserve">Ремон </w:t>
            </w:r>
            <w:proofErr w:type="gramStart"/>
            <w:r w:rsidRPr="00110C0F">
              <w:rPr>
                <w:color w:val="000000"/>
              </w:rPr>
              <w:t>капитальный</w:t>
            </w:r>
            <w:proofErr w:type="gramEnd"/>
            <w:r w:rsidRPr="00110C0F">
              <w:rPr>
                <w:color w:val="000000"/>
              </w:rPr>
              <w:t xml:space="preserve"> или индивидуальное решение с ТСР</w:t>
            </w:r>
            <w:r w:rsidR="000A7AEC">
              <w:rPr>
                <w:color w:val="000000"/>
              </w:rPr>
              <w:t xml:space="preserve"> </w:t>
            </w:r>
            <w:r w:rsidR="00110C0F" w:rsidRPr="00110C0F">
              <w:rPr>
                <w:color w:val="000000"/>
              </w:rPr>
              <w:t>(</w:t>
            </w:r>
            <w:r w:rsidR="00110C0F" w:rsidRPr="00110C0F">
              <w:rPr>
                <w:szCs w:val="28"/>
              </w:rPr>
              <w:t>установка тактильных табличек; установка опорных (в т.ч. откидных) поручней у санузла; установка крючков (для костылей, одежды и т</w:t>
            </w:r>
            <w:r w:rsidR="000A7AEC">
              <w:rPr>
                <w:szCs w:val="28"/>
              </w:rPr>
              <w:t>.</w:t>
            </w:r>
            <w:r w:rsidR="00110C0F" w:rsidRPr="00110C0F">
              <w:rPr>
                <w:szCs w:val="28"/>
              </w:rPr>
              <w:t xml:space="preserve">д.);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кнопки вызова;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расширение дверного проема;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переоборудование санитарно-гигиенического помещения; </w:t>
            </w:r>
          </w:p>
          <w:p w:rsidR="00A84C09" w:rsidRPr="00110C0F" w:rsidRDefault="00110C0F" w:rsidP="00110C0F">
            <w:pPr>
              <w:snapToGrid w:val="0"/>
              <w:ind w:firstLine="26"/>
            </w:pPr>
            <w:r w:rsidRPr="00110C0F">
              <w:rPr>
                <w:szCs w:val="28"/>
              </w:rPr>
              <w:lastRenderedPageBreak/>
              <w:t>переоборудование раковины (высота, установка поручня);</w:t>
            </w:r>
          </w:p>
        </w:tc>
      </w:tr>
      <w:tr w:rsidR="00A84C09" w:rsidTr="00A84C0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ind w:firstLine="26"/>
            </w:pPr>
            <w:r>
              <w:lastRenderedPageBreak/>
              <w:t>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ind w:firstLine="26"/>
              <w:rPr>
                <w:i/>
                <w:color w:val="000000"/>
              </w:rPr>
            </w:pPr>
            <w:r>
              <w:t>Система информации на объекте (на всех зонах)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09" w:rsidRPr="00110C0F" w:rsidRDefault="00A84C09" w:rsidP="000A7AEC">
            <w:pPr>
              <w:ind w:firstLine="26"/>
            </w:pPr>
            <w:r w:rsidRPr="00110C0F">
              <w:rPr>
                <w:color w:val="000000"/>
              </w:rPr>
              <w:t>Индивидуальное решение с ТСР</w:t>
            </w:r>
            <w:r w:rsidR="00110C0F" w:rsidRPr="00110C0F">
              <w:rPr>
                <w:szCs w:val="28"/>
              </w:rPr>
              <w:t xml:space="preserve"> (установка аудиовизуальных, </w:t>
            </w:r>
            <w:r w:rsidR="000A7AEC">
              <w:rPr>
                <w:szCs w:val="28"/>
              </w:rPr>
              <w:t>информационно-справочных систем</w:t>
            </w:r>
            <w:r w:rsidR="00110C0F" w:rsidRPr="00110C0F">
              <w:rPr>
                <w:szCs w:val="28"/>
              </w:rPr>
              <w:t>)</w:t>
            </w:r>
          </w:p>
        </w:tc>
      </w:tr>
      <w:tr w:rsidR="00A84C09" w:rsidTr="00A84C0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ind w:firstLine="26"/>
            </w:pPr>
            <w:r>
              <w:t>7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ind w:firstLine="26"/>
              <w:rPr>
                <w:i/>
                <w:color w:val="000000"/>
              </w:rPr>
            </w:pPr>
            <w:r>
              <w:t>Пути движения  к объекту (от остановки транспорта)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09" w:rsidRPr="00110C0F" w:rsidRDefault="00A84C09" w:rsidP="006B696B">
            <w:pPr>
              <w:snapToGrid w:val="0"/>
              <w:ind w:firstLine="26"/>
            </w:pPr>
          </w:p>
        </w:tc>
      </w:tr>
      <w:tr w:rsidR="00A84C09" w:rsidTr="00A84C0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ind w:firstLine="26"/>
            </w:pPr>
            <w:r>
              <w:t>8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09" w:rsidRDefault="00A84C09" w:rsidP="006B696B">
            <w:pPr>
              <w:snapToGrid w:val="0"/>
              <w:ind w:firstLine="26"/>
              <w:rPr>
                <w:i/>
                <w:color w:val="000000"/>
              </w:rPr>
            </w:pPr>
            <w:r>
              <w:t>Все зоны и участки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0F" w:rsidRPr="00110C0F" w:rsidRDefault="00A84C09" w:rsidP="00110C0F">
            <w:pPr>
              <w:ind w:firstLine="26"/>
              <w:rPr>
                <w:szCs w:val="28"/>
              </w:rPr>
            </w:pPr>
            <w:r w:rsidRPr="00110C0F">
              <w:t>Ремонт капитальный</w:t>
            </w:r>
            <w:r w:rsidR="00110C0F" w:rsidRPr="00110C0F">
              <w:t xml:space="preserve"> (</w:t>
            </w:r>
            <w:r w:rsidR="00110C0F" w:rsidRPr="00110C0F">
              <w:rPr>
                <w:szCs w:val="28"/>
              </w:rPr>
              <w:t xml:space="preserve">установка тактильных табличек;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противоскользящего покрытия;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навеса (козырька) от осадков;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крючков (для костылей, одежды и тд.);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опорных (в т.ч. откидных) поручней у санузла;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переоборудование раковины (высота, установка поручня);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расширение дверного проема;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переоборудование санитарно-гигиенического помещения;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аудиовизуальных, информационно-справочных систем;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тактильных схем;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кнопки вызова;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устранение дефектов дорожного / тротуарного покрытия; </w:t>
            </w:r>
          </w:p>
          <w:p w:rsidR="00110C0F" w:rsidRPr="00110C0F" w:rsidRDefault="00110C0F" w:rsidP="00110C0F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тактильных указателей направления движения; </w:t>
            </w:r>
          </w:p>
          <w:p w:rsidR="00A84C09" w:rsidRPr="00110C0F" w:rsidRDefault="00110C0F" w:rsidP="00110C0F">
            <w:pPr>
              <w:snapToGrid w:val="0"/>
              <w:ind w:firstLine="26"/>
            </w:pPr>
            <w:r w:rsidRPr="00110C0F">
              <w:rPr>
                <w:szCs w:val="28"/>
              </w:rPr>
              <w:t>установка тактильной таблички с названием объекта)</w:t>
            </w:r>
          </w:p>
        </w:tc>
      </w:tr>
    </w:tbl>
    <w:p w:rsidR="00EF5A27" w:rsidRDefault="00EF5A27" w:rsidP="00EF5A27">
      <w: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F5A27" w:rsidRDefault="00EF5A27" w:rsidP="00EF5A27"/>
    <w:p w:rsidR="00EF5A27" w:rsidRDefault="00EF5A27" w:rsidP="00EF5A27">
      <w:pPr>
        <w:numPr>
          <w:ilvl w:val="1"/>
          <w:numId w:val="7"/>
        </w:numPr>
        <w:suppressAutoHyphens/>
        <w:rPr>
          <w:i/>
          <w:sz w:val="20"/>
          <w:szCs w:val="20"/>
        </w:rPr>
      </w:pPr>
      <w:r>
        <w:t xml:space="preserve">Период проведения работ </w:t>
      </w:r>
      <w:r>
        <w:rPr>
          <w:i/>
          <w:color w:val="000000"/>
          <w:u w:val="single"/>
        </w:rPr>
        <w:t>по мере поступления финансовых средств</w:t>
      </w:r>
      <w:proofErr w:type="gramStart"/>
      <w:r>
        <w:rPr>
          <w:i/>
          <w:color w:val="000000"/>
          <w:u w:val="single"/>
        </w:rPr>
        <w:t xml:space="preserve"> .</w:t>
      </w:r>
      <w:proofErr w:type="gramEnd"/>
      <w:r>
        <w:rPr>
          <w:color w:val="000000"/>
        </w:rPr>
        <w:t xml:space="preserve">в рамках исполнения </w:t>
      </w:r>
      <w:r w:rsidR="000A7AEC">
        <w:rPr>
          <w:i/>
          <w:color w:val="000000"/>
          <w:u w:val="single"/>
        </w:rPr>
        <w:t xml:space="preserve"> плана</w:t>
      </w:r>
      <w:r>
        <w:rPr>
          <w:i/>
          <w:u w:val="single"/>
        </w:rPr>
        <w:t>.</w:t>
      </w:r>
    </w:p>
    <w:p w:rsidR="00EF5A27" w:rsidRDefault="000A7AEC" w:rsidP="00EF5A27">
      <w:pPr>
        <w:ind w:left="360"/>
      </w:pPr>
      <w:r>
        <w:rPr>
          <w:i/>
          <w:sz w:val="20"/>
          <w:szCs w:val="20"/>
        </w:rPr>
        <w:t xml:space="preserve"> </w:t>
      </w:r>
      <w:r w:rsidR="00EF5A27">
        <w:rPr>
          <w:i/>
          <w:sz w:val="20"/>
          <w:szCs w:val="20"/>
        </w:rPr>
        <w:t>(указывается наименование документа: программы, плана)</w:t>
      </w:r>
    </w:p>
    <w:p w:rsidR="00EF5A27" w:rsidRDefault="00EF5A27" w:rsidP="00EF5A27">
      <w:pPr>
        <w:numPr>
          <w:ilvl w:val="1"/>
          <w:numId w:val="7"/>
        </w:numPr>
        <w:suppressAutoHyphens/>
      </w:pPr>
      <w:r>
        <w:t xml:space="preserve">Результат (по состоянию доступности) после </w:t>
      </w:r>
      <w:r w:rsidR="000A7AEC">
        <w:t xml:space="preserve">выполнения работ по адаптации </w:t>
      </w:r>
      <w:r w:rsidR="000A7AEC">
        <w:rPr>
          <w:i/>
          <w:u w:val="single"/>
        </w:rPr>
        <w:t>частично доступно</w:t>
      </w:r>
      <w:r>
        <w:rPr>
          <w:i/>
          <w:u w:val="single"/>
        </w:rPr>
        <w:t>.</w:t>
      </w:r>
    </w:p>
    <w:p w:rsidR="00EF5A27" w:rsidRDefault="00EF5A27" w:rsidP="00EF5A27">
      <w:pPr>
        <w:ind w:left="360"/>
      </w:pPr>
      <w:r>
        <w:t>Оценка результата исполнения программы, плана (по состоянию доступности</w:t>
      </w:r>
      <w:r w:rsidR="000A7AEC">
        <w:t xml:space="preserve">) </w:t>
      </w:r>
      <w:r w:rsidR="000A7AEC">
        <w:rPr>
          <w:i/>
          <w:u w:val="single"/>
        </w:rPr>
        <w:t>удовлетворительно</w:t>
      </w:r>
      <w:r>
        <w:rPr>
          <w:i/>
          <w:u w:val="single"/>
        </w:rPr>
        <w:t>,</w:t>
      </w:r>
    </w:p>
    <w:p w:rsidR="00EF5A27" w:rsidRDefault="00EF5A27" w:rsidP="00EF5A27">
      <w:pPr>
        <w:numPr>
          <w:ilvl w:val="1"/>
          <w:numId w:val="7"/>
        </w:numPr>
        <w:suppressAutoHyphens/>
      </w:pPr>
      <w:r>
        <w:t xml:space="preserve">Для принятия решения </w:t>
      </w:r>
      <w:r>
        <w:rPr>
          <w:u w:val="single"/>
        </w:rPr>
        <w:t>требуется</w:t>
      </w:r>
      <w:r>
        <w:rPr>
          <w:color w:val="7030A0"/>
        </w:rPr>
        <w:t xml:space="preserve">, </w:t>
      </w:r>
      <w:r>
        <w:t xml:space="preserve">не требуется </w:t>
      </w:r>
      <w:r>
        <w:rPr>
          <w:i/>
        </w:rPr>
        <w:t>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подчеркнуть):</w:t>
      </w:r>
    </w:p>
    <w:p w:rsidR="00EF5A27" w:rsidRDefault="00EF5A27" w:rsidP="00EF5A27">
      <w:pPr>
        <w:ind w:left="360"/>
      </w:pPr>
      <w:r>
        <w:t>Согласование_</w:t>
      </w:r>
      <w:r w:rsidR="00110C0F">
        <w:rPr>
          <w:u w:val="single"/>
        </w:rPr>
        <w:t>в сфере проектирования и строительства; разработка проектно-сметной документации; соглосование с вышестоящей организацией (собственником объекта</w:t>
      </w:r>
      <w:proofErr w:type="gramStart"/>
      <w:r>
        <w:t xml:space="preserve"> И</w:t>
      </w:r>
      <w:proofErr w:type="gramEnd"/>
      <w:r>
        <w:t>меется заключение уполномоченной организации о состоянии доступности объекта (</w:t>
      </w:r>
      <w:r>
        <w:rPr>
          <w:i/>
        </w:rPr>
        <w:t>наименование документа и выдавшей его организации, дата</w:t>
      </w:r>
      <w:r>
        <w:t>), прилагается _____________</w:t>
      </w:r>
    </w:p>
    <w:p w:rsidR="00EF5A27" w:rsidRDefault="00EF5A27" w:rsidP="00EF5A27">
      <w:pPr>
        <w:numPr>
          <w:ilvl w:val="1"/>
          <w:numId w:val="7"/>
        </w:numPr>
        <w:suppressAutoHyphens/>
        <w:rPr>
          <w:color w:val="000000"/>
          <w:sz w:val="20"/>
          <w:szCs w:val="20"/>
        </w:rPr>
      </w:pPr>
      <w:r>
        <w:t xml:space="preserve">Информация </w:t>
      </w:r>
      <w:r>
        <w:rPr>
          <w:u w:val="single"/>
        </w:rPr>
        <w:t xml:space="preserve">размещена </w:t>
      </w:r>
      <w:r>
        <w:t xml:space="preserve">(обновлена) на Карте доступности субъекта РФ дата </w:t>
      </w:r>
    </w:p>
    <w:p w:rsidR="00EF5A27" w:rsidRDefault="000A7AEC" w:rsidP="00EF5A27">
      <w:pPr>
        <w:rPr>
          <w:b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EF5A27">
        <w:rPr>
          <w:color w:val="000000"/>
          <w:sz w:val="20"/>
          <w:szCs w:val="20"/>
        </w:rPr>
        <w:t xml:space="preserve"> (наименование сайта, портала)</w:t>
      </w:r>
    </w:p>
    <w:p w:rsidR="00EF5A27" w:rsidRDefault="00EF5A27" w:rsidP="00EF5A27">
      <w:pPr>
        <w:rPr>
          <w:b/>
        </w:rPr>
      </w:pPr>
    </w:p>
    <w:p w:rsidR="00110C0F" w:rsidRDefault="00110C0F" w:rsidP="00110C0F">
      <w:pPr>
        <w:jc w:val="center"/>
      </w:pPr>
      <w:r>
        <w:rPr>
          <w:b/>
        </w:rPr>
        <w:t>5. Особые отметки</w:t>
      </w:r>
    </w:p>
    <w:p w:rsidR="00110C0F" w:rsidRDefault="00110C0F" w:rsidP="00110C0F">
      <w:pPr>
        <w:ind w:firstLine="360"/>
        <w:rPr>
          <w:color w:val="000000"/>
        </w:rPr>
      </w:pPr>
      <w:r>
        <w:rPr>
          <w:color w:val="000000"/>
        </w:rPr>
        <w:t>Паспорт сформирован на основании:</w:t>
      </w:r>
    </w:p>
    <w:p w:rsidR="00110C0F" w:rsidRDefault="00110C0F" w:rsidP="00110C0F">
      <w:pPr>
        <w:numPr>
          <w:ilvl w:val="0"/>
          <w:numId w:val="8"/>
        </w:numPr>
        <w:suppressAutoHyphens/>
      </w:pPr>
      <w:r>
        <w:rPr>
          <w:color w:val="000000"/>
        </w:rPr>
        <w:t xml:space="preserve">Акта обследования объекта: </w:t>
      </w:r>
      <w:r w:rsidR="000A7AEC">
        <w:t xml:space="preserve">№акта </w:t>
      </w:r>
      <w:r>
        <w:rPr>
          <w:u w:val="single"/>
        </w:rPr>
        <w:t>01</w:t>
      </w:r>
      <w:r w:rsidR="000A7AEC">
        <w:t xml:space="preserve"> </w:t>
      </w:r>
      <w:r>
        <w:t>от «</w:t>
      </w:r>
      <w:r w:rsidR="006E26DB">
        <w:t>01</w:t>
      </w:r>
      <w:r>
        <w:t xml:space="preserve">» </w:t>
      </w:r>
      <w:r w:rsidR="006E26DB">
        <w:t>сентября</w:t>
      </w:r>
      <w:r>
        <w:t xml:space="preserve"> </w:t>
      </w:r>
      <w:r w:rsidRPr="000A7AEC">
        <w:rPr>
          <w:u w:val="single"/>
        </w:rPr>
        <w:t>20</w:t>
      </w:r>
      <w:r w:rsidR="006B696B" w:rsidRPr="000A7AEC">
        <w:rPr>
          <w:u w:val="single"/>
        </w:rPr>
        <w:t>16</w:t>
      </w:r>
      <w:r>
        <w:t>г.</w:t>
      </w:r>
    </w:p>
    <w:p w:rsidR="00110C0F" w:rsidRDefault="00110C0F" w:rsidP="00110C0F">
      <w:pPr>
        <w:numPr>
          <w:ilvl w:val="0"/>
          <w:numId w:val="8"/>
        </w:numPr>
        <w:suppressAutoHyphens/>
      </w:pPr>
      <w:r>
        <w:t>Приложения к акту обследования №1, №2, №3, №4, №5, №6.</w:t>
      </w:r>
    </w:p>
    <w:p w:rsidR="00110C0F" w:rsidRDefault="00723767" w:rsidP="00110C0F">
      <w:pPr>
        <w:numPr>
          <w:ilvl w:val="0"/>
          <w:numId w:val="8"/>
        </w:numPr>
        <w:suppressAutoHyphens/>
      </w:pPr>
      <w:r>
        <w:t>Оценка состояния и имеющихся недостатков в обеспечении условий доступности для инвалидов объекта</w:t>
      </w:r>
      <w:r w:rsidR="00110C0F">
        <w:t xml:space="preserve"> (Приложение №7)</w:t>
      </w:r>
      <w:r w:rsidR="000A7AEC">
        <w:t>.</w:t>
      </w:r>
    </w:p>
    <w:p w:rsidR="00110C0F" w:rsidRDefault="00110C0F" w:rsidP="00110C0F">
      <w:pPr>
        <w:numPr>
          <w:ilvl w:val="0"/>
          <w:numId w:val="8"/>
        </w:numPr>
        <w:suppressAutoHyphens/>
      </w:pPr>
      <w:r>
        <w:lastRenderedPageBreak/>
        <w:t xml:space="preserve">Информация </w:t>
      </w:r>
      <w:r>
        <w:rPr>
          <w:color w:val="000000"/>
        </w:rPr>
        <w:t xml:space="preserve">о </w:t>
      </w:r>
      <w:r>
        <w:t>разработке и утверждении планов мероприятий («дорожных карт») по повышению доступности образовательных организаций и предоставляемых ими услуг, обеспечивающих реализацию соответствующих мероприятий. (Приложение №8)</w:t>
      </w:r>
    </w:p>
    <w:p w:rsidR="00110C0F" w:rsidRDefault="00110C0F" w:rsidP="00110C0F">
      <w:pPr>
        <w:numPr>
          <w:ilvl w:val="0"/>
          <w:numId w:val="8"/>
        </w:numPr>
        <w:suppressAutoHyphens/>
      </w:pPr>
      <w:r>
        <w:t>Порядок обеспечения условий доступности для инвалидов объектов предоставляемых услуг в сфере образования, а также оказания им при этом необходимой помощи. (Приложение №9)</w:t>
      </w:r>
    </w:p>
    <w:p w:rsidR="00110C0F" w:rsidRDefault="00110C0F" w:rsidP="0060071B">
      <w:pPr>
        <w:suppressAutoHyphens/>
        <w:ind w:left="360"/>
      </w:pPr>
    </w:p>
    <w:p w:rsidR="00110C0F" w:rsidRDefault="00110C0F" w:rsidP="00110C0F">
      <w:pPr>
        <w:ind w:left="5103"/>
      </w:pPr>
    </w:p>
    <w:p w:rsidR="00EF5A27" w:rsidRPr="002D24D1" w:rsidRDefault="00EF5A27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63" w:rsidRDefault="00E93C63" w:rsidP="00E93C63">
      <w:pPr>
        <w:jc w:val="both"/>
        <w:rPr>
          <w:b/>
          <w:sz w:val="28"/>
          <w:szCs w:val="28"/>
        </w:rPr>
      </w:pPr>
    </w:p>
    <w:p w:rsidR="006B3D76" w:rsidRPr="006B3D76" w:rsidRDefault="006B3D76" w:rsidP="00E93C63">
      <w:pPr>
        <w:jc w:val="both"/>
      </w:pPr>
      <w:r w:rsidRPr="00C177EB">
        <w:rPr>
          <w:b/>
        </w:rPr>
        <w:t xml:space="preserve">Председатель комиссии: </w:t>
      </w:r>
      <w:r w:rsidR="006E26DB" w:rsidRPr="006E26DB">
        <w:t>Меркулова Юлия Ивановна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E93C63" w:rsidRPr="005721A4" w:rsidTr="00800340">
        <w:tc>
          <w:tcPr>
            <w:tcW w:w="3085" w:type="dxa"/>
            <w:shd w:val="clear" w:color="auto" w:fill="auto"/>
          </w:tcPr>
          <w:p w:rsidR="00E93C63" w:rsidRPr="00F85351" w:rsidRDefault="00E93C63" w:rsidP="006B696B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  <w:r w:rsidRPr="00C177EB">
              <w:rPr>
                <w:b/>
              </w:rPr>
              <w:t>Члены комиссии:</w:t>
            </w:r>
          </w:p>
        </w:tc>
        <w:tc>
          <w:tcPr>
            <w:tcW w:w="6237" w:type="dxa"/>
            <w:shd w:val="clear" w:color="auto" w:fill="auto"/>
          </w:tcPr>
          <w:p w:rsidR="001229CD" w:rsidRPr="008B2774" w:rsidRDefault="00B15E57" w:rsidP="006E26DB">
            <w:pPr>
              <w:pStyle w:val="Style10"/>
              <w:widowControl/>
              <w:tabs>
                <w:tab w:val="left" w:pos="2115"/>
                <w:tab w:val="left" w:pos="2295"/>
              </w:tabs>
              <w:spacing w:line="240" w:lineRule="auto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Гладышева Гульнара Ю</w:t>
            </w:r>
            <w:r w:rsidR="006E26DB">
              <w:rPr>
                <w:rStyle w:val="FontStyle28"/>
                <w:sz w:val="24"/>
                <w:szCs w:val="24"/>
              </w:rPr>
              <w:t>рьевна</w:t>
            </w:r>
          </w:p>
        </w:tc>
      </w:tr>
      <w:tr w:rsidR="00E93C63" w:rsidRPr="005721A4" w:rsidTr="00800340">
        <w:tc>
          <w:tcPr>
            <w:tcW w:w="3085" w:type="dxa"/>
            <w:shd w:val="clear" w:color="auto" w:fill="auto"/>
          </w:tcPr>
          <w:p w:rsidR="00E93C63" w:rsidRPr="00F85351" w:rsidRDefault="00E93C63" w:rsidP="006B696B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</w:p>
        </w:tc>
        <w:tc>
          <w:tcPr>
            <w:tcW w:w="6237" w:type="dxa"/>
            <w:shd w:val="clear" w:color="auto" w:fill="auto"/>
          </w:tcPr>
          <w:p w:rsidR="00E93C63" w:rsidRDefault="006E26DB" w:rsidP="00C177EB">
            <w:pPr>
              <w:pStyle w:val="Style10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Бульвина Галина Юрьевна</w:t>
            </w:r>
          </w:p>
          <w:p w:rsidR="001229CD" w:rsidRPr="008B2774" w:rsidRDefault="006E26DB" w:rsidP="006E26DB">
            <w:pPr>
              <w:pStyle w:val="Style10"/>
              <w:widowControl/>
              <w:tabs>
                <w:tab w:val="left" w:pos="2265"/>
              </w:tabs>
              <w:spacing w:line="240" w:lineRule="auto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Дудченко Галина Ивановна</w:t>
            </w:r>
          </w:p>
        </w:tc>
      </w:tr>
      <w:tr w:rsidR="00E93C63" w:rsidRPr="005721A4" w:rsidTr="00800340">
        <w:tc>
          <w:tcPr>
            <w:tcW w:w="3085" w:type="dxa"/>
            <w:shd w:val="clear" w:color="auto" w:fill="auto"/>
          </w:tcPr>
          <w:p w:rsidR="00E93C63" w:rsidRPr="00F85351" w:rsidRDefault="00E93C63" w:rsidP="006B696B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</w:p>
        </w:tc>
        <w:tc>
          <w:tcPr>
            <w:tcW w:w="6237" w:type="dxa"/>
            <w:shd w:val="clear" w:color="auto" w:fill="auto"/>
          </w:tcPr>
          <w:p w:rsidR="001229CD" w:rsidRPr="008B2774" w:rsidRDefault="001229CD" w:rsidP="00C177EB">
            <w:pPr>
              <w:pStyle w:val="Style10"/>
              <w:widowControl/>
              <w:tabs>
                <w:tab w:val="left" w:pos="2085"/>
                <w:tab w:val="left" w:pos="2205"/>
              </w:tabs>
              <w:spacing w:line="24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E93C63" w:rsidRPr="005721A4" w:rsidTr="00800340">
        <w:tc>
          <w:tcPr>
            <w:tcW w:w="3085" w:type="dxa"/>
            <w:shd w:val="clear" w:color="auto" w:fill="auto"/>
          </w:tcPr>
          <w:p w:rsidR="00E93C63" w:rsidRPr="00F85351" w:rsidRDefault="00E93C63" w:rsidP="006B696B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</w:p>
        </w:tc>
        <w:tc>
          <w:tcPr>
            <w:tcW w:w="6237" w:type="dxa"/>
            <w:shd w:val="clear" w:color="auto" w:fill="auto"/>
          </w:tcPr>
          <w:p w:rsidR="001229CD" w:rsidRPr="008B2774" w:rsidRDefault="001229CD" w:rsidP="00C177EB">
            <w:pPr>
              <w:pStyle w:val="Style10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E93C63" w:rsidRPr="005721A4" w:rsidTr="00800340">
        <w:tc>
          <w:tcPr>
            <w:tcW w:w="3085" w:type="dxa"/>
            <w:shd w:val="clear" w:color="auto" w:fill="auto"/>
          </w:tcPr>
          <w:p w:rsidR="00E93C63" w:rsidRPr="00F85351" w:rsidRDefault="00E93C63" w:rsidP="006B696B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</w:p>
        </w:tc>
        <w:tc>
          <w:tcPr>
            <w:tcW w:w="6237" w:type="dxa"/>
            <w:shd w:val="clear" w:color="auto" w:fill="auto"/>
          </w:tcPr>
          <w:p w:rsidR="00C177EB" w:rsidRPr="00C177EB" w:rsidRDefault="00723767" w:rsidP="00C177EB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обследования: </w:t>
            </w:r>
            <w:r w:rsidR="006E26DB">
              <w:rPr>
                <w:b/>
              </w:rPr>
              <w:t>01.</w:t>
            </w:r>
            <w:r w:rsidR="007D1ED9">
              <w:rPr>
                <w:b/>
              </w:rPr>
              <w:t>0</w:t>
            </w:r>
            <w:r w:rsidR="006E26DB">
              <w:rPr>
                <w:b/>
              </w:rPr>
              <w:t>9</w:t>
            </w:r>
            <w:r w:rsidR="00C177EB" w:rsidRPr="00C177EB">
              <w:rPr>
                <w:b/>
              </w:rPr>
              <w:t>.2016 г.</w:t>
            </w:r>
          </w:p>
          <w:p w:rsidR="00C177EB" w:rsidRDefault="00C177EB" w:rsidP="00C177EB">
            <w:pPr>
              <w:jc w:val="both"/>
              <w:rPr>
                <w:b/>
                <w:sz w:val="28"/>
                <w:szCs w:val="28"/>
              </w:rPr>
            </w:pPr>
          </w:p>
          <w:p w:rsidR="001229CD" w:rsidRPr="008B2774" w:rsidRDefault="001229CD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E93C63" w:rsidRPr="005721A4" w:rsidTr="00800340">
        <w:tc>
          <w:tcPr>
            <w:tcW w:w="3085" w:type="dxa"/>
            <w:shd w:val="clear" w:color="auto" w:fill="auto"/>
          </w:tcPr>
          <w:p w:rsidR="00E93C63" w:rsidRPr="00F85351" w:rsidRDefault="00E93C63" w:rsidP="006B696B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</w:p>
        </w:tc>
        <w:tc>
          <w:tcPr>
            <w:tcW w:w="6237" w:type="dxa"/>
            <w:shd w:val="clear" w:color="auto" w:fill="auto"/>
          </w:tcPr>
          <w:p w:rsidR="001229CD" w:rsidRPr="008B2774" w:rsidRDefault="001229CD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</w:tc>
      </w:tr>
    </w:tbl>
    <w:p w:rsidR="000A7AEC" w:rsidRDefault="000A7AEC" w:rsidP="00E93C63">
      <w:pPr>
        <w:jc w:val="both"/>
        <w:rPr>
          <w:b/>
          <w:sz w:val="28"/>
          <w:szCs w:val="28"/>
        </w:rPr>
      </w:pPr>
    </w:p>
    <w:p w:rsidR="000A7AEC" w:rsidRDefault="000A7AE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5FD3" w:rsidRPr="00DF77A2" w:rsidRDefault="005C5FD3" w:rsidP="005C5FD3">
      <w:pPr>
        <w:jc w:val="center"/>
        <w:rPr>
          <w:b/>
          <w:szCs w:val="28"/>
        </w:rPr>
      </w:pPr>
      <w:r w:rsidRPr="00DF77A2">
        <w:rPr>
          <w:b/>
          <w:szCs w:val="28"/>
        </w:rPr>
        <w:lastRenderedPageBreak/>
        <w:t>АКТ ОБСЛЕДОВАНИЯ</w:t>
      </w:r>
    </w:p>
    <w:p w:rsidR="005C5FD3" w:rsidRPr="00DF77A2" w:rsidRDefault="005C5FD3" w:rsidP="005C5FD3">
      <w:pPr>
        <w:jc w:val="center"/>
        <w:rPr>
          <w:b/>
          <w:szCs w:val="28"/>
        </w:rPr>
      </w:pPr>
      <w:r w:rsidRPr="00DF77A2">
        <w:rPr>
          <w:b/>
          <w:szCs w:val="28"/>
        </w:rPr>
        <w:t xml:space="preserve">объекта социальной инфраструктуры </w:t>
      </w:r>
    </w:p>
    <w:p w:rsidR="005C5FD3" w:rsidRPr="00DF77A2" w:rsidRDefault="005C5FD3" w:rsidP="005C5FD3">
      <w:pPr>
        <w:jc w:val="center"/>
        <w:rPr>
          <w:b/>
          <w:szCs w:val="28"/>
        </w:rPr>
      </w:pPr>
      <w:r>
        <w:rPr>
          <w:b/>
          <w:szCs w:val="28"/>
        </w:rPr>
        <w:t xml:space="preserve">К ПАСПОРТУ ДОСТУПНОСТИ </w:t>
      </w:r>
    </w:p>
    <w:p w:rsidR="005C5FD3" w:rsidRDefault="005C5FD3" w:rsidP="005C5FD3">
      <w:pPr>
        <w:jc w:val="center"/>
        <w:rPr>
          <w:b/>
          <w:szCs w:val="28"/>
        </w:rPr>
      </w:pPr>
      <w:bookmarkStart w:id="1" w:name="pasport"/>
      <w:bookmarkEnd w:id="1"/>
    </w:p>
    <w:p w:rsidR="005C5FD3" w:rsidRDefault="005C5FD3" w:rsidP="005C5FD3">
      <w:pPr>
        <w:jc w:val="center"/>
        <w:rPr>
          <w:b/>
          <w:szCs w:val="28"/>
        </w:rPr>
      </w:pPr>
    </w:p>
    <w:p w:rsidR="005C5FD3" w:rsidRPr="006C350B" w:rsidRDefault="005C5FD3" w:rsidP="005C5FD3">
      <w:pPr>
        <w:pStyle w:val="ConsPlusNonformat"/>
        <w:ind w:left="459"/>
        <w:jc w:val="right"/>
        <w:rPr>
          <w:rFonts w:ascii="Times New Roman" w:hAnsi="Times New Roman" w:cs="Times New Roman"/>
          <w:sz w:val="24"/>
          <w:szCs w:val="24"/>
        </w:rPr>
      </w:pPr>
      <w:r w:rsidRPr="006C350B">
        <w:rPr>
          <w:rFonts w:ascii="Times New Roman" w:hAnsi="Times New Roman" w:cs="Times New Roman"/>
          <w:sz w:val="24"/>
          <w:szCs w:val="24"/>
        </w:rPr>
        <w:t>УТВЕРЖДАЮ</w:t>
      </w:r>
    </w:p>
    <w:p w:rsidR="005C5FD3" w:rsidRDefault="00A6112E" w:rsidP="005C5FD3">
      <w:pPr>
        <w:pStyle w:val="ConsPlusNonformat"/>
        <w:ind w:left="45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5C5FD3">
        <w:rPr>
          <w:rFonts w:ascii="Times New Roman" w:hAnsi="Times New Roman" w:cs="Times New Roman"/>
          <w:sz w:val="24"/>
          <w:szCs w:val="24"/>
        </w:rPr>
        <w:t xml:space="preserve"> МДОУ </w:t>
      </w:r>
    </w:p>
    <w:p w:rsidR="005C5FD3" w:rsidRPr="006C350B" w:rsidRDefault="005C5FD3" w:rsidP="005C5FD3">
      <w:pPr>
        <w:pStyle w:val="ConsPlusNonformat"/>
        <w:ind w:left="45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112E">
        <w:rPr>
          <w:rFonts w:ascii="Times New Roman" w:hAnsi="Times New Roman" w:cs="Times New Roman"/>
          <w:sz w:val="24"/>
          <w:szCs w:val="24"/>
        </w:rPr>
        <w:t>Ольховский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5C5FD3" w:rsidRPr="006C350B" w:rsidRDefault="005C5FD3" w:rsidP="005C5F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A6112E">
        <w:rPr>
          <w:rFonts w:ascii="Times New Roman" w:hAnsi="Times New Roman" w:cs="Times New Roman"/>
          <w:sz w:val="24"/>
          <w:szCs w:val="24"/>
        </w:rPr>
        <w:t xml:space="preserve"> Ю.И. Меркулова</w:t>
      </w:r>
    </w:p>
    <w:p w:rsidR="005C5FD3" w:rsidRDefault="005C5FD3" w:rsidP="000A7AEC">
      <w:pPr>
        <w:jc w:val="right"/>
        <w:rPr>
          <w:b/>
          <w:szCs w:val="28"/>
        </w:rPr>
      </w:pPr>
      <w:r>
        <w:t xml:space="preserve">Приказ № </w:t>
      </w:r>
      <w:r w:rsidR="00A6112E">
        <w:t>373</w:t>
      </w:r>
      <w:r>
        <w:t xml:space="preserve"> от </w:t>
      </w:r>
      <w:r w:rsidR="00A6112E">
        <w:t>01</w:t>
      </w:r>
      <w:r>
        <w:t>.0</w:t>
      </w:r>
      <w:r w:rsidR="00A6112E">
        <w:t>9</w:t>
      </w:r>
      <w:r>
        <w:t>.2016</w:t>
      </w:r>
      <w:r w:rsidR="000A7AEC">
        <w:t xml:space="preserve"> </w:t>
      </w:r>
      <w:r>
        <w:t>г</w:t>
      </w:r>
      <w:r w:rsidR="000A7AEC">
        <w:t>.</w:t>
      </w:r>
    </w:p>
    <w:p w:rsidR="005C5FD3" w:rsidRDefault="005C5FD3" w:rsidP="005C5FD3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5FD3" w:rsidRPr="00DF77A2" w:rsidTr="006B696B">
        <w:tc>
          <w:tcPr>
            <w:tcW w:w="4785" w:type="dxa"/>
          </w:tcPr>
          <w:p w:rsidR="005C5FD3" w:rsidRPr="00DF77A2" w:rsidRDefault="005C5FD3" w:rsidP="005C5FD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Волгоградская область, Ольховский район, село </w:t>
            </w:r>
            <w:r w:rsidR="00A6112E">
              <w:rPr>
                <w:b/>
                <w:szCs w:val="28"/>
              </w:rPr>
              <w:t>Ольховка</w:t>
            </w:r>
          </w:p>
          <w:p w:rsidR="005C5FD3" w:rsidRPr="00DF77A2" w:rsidRDefault="005C5FD3" w:rsidP="006B696B">
            <w:pPr>
              <w:spacing w:line="240" w:lineRule="atLeast"/>
              <w:ind w:firstLine="284"/>
              <w:rPr>
                <w:sz w:val="18"/>
                <w:szCs w:val="28"/>
              </w:rPr>
            </w:pPr>
            <w:r w:rsidRPr="00DF77A2">
              <w:rPr>
                <w:sz w:val="18"/>
                <w:szCs w:val="28"/>
              </w:rPr>
              <w:t xml:space="preserve">Наименование </w:t>
            </w:r>
            <w:proofErr w:type="gramStart"/>
            <w:r w:rsidRPr="00DF77A2">
              <w:rPr>
                <w:sz w:val="18"/>
                <w:szCs w:val="28"/>
              </w:rPr>
              <w:t>территориального</w:t>
            </w:r>
            <w:proofErr w:type="gramEnd"/>
          </w:p>
          <w:p w:rsidR="005C5FD3" w:rsidRPr="00DF77A2" w:rsidRDefault="005C5FD3" w:rsidP="006B696B">
            <w:pPr>
              <w:spacing w:line="240" w:lineRule="atLeast"/>
              <w:ind w:firstLine="284"/>
              <w:rPr>
                <w:sz w:val="18"/>
                <w:szCs w:val="28"/>
              </w:rPr>
            </w:pPr>
            <w:r w:rsidRPr="00DF77A2">
              <w:rPr>
                <w:sz w:val="18"/>
                <w:szCs w:val="28"/>
              </w:rPr>
              <w:t xml:space="preserve">образования субъекта </w:t>
            </w:r>
            <w:proofErr w:type="gramStart"/>
            <w:r w:rsidRPr="00DF77A2">
              <w:rPr>
                <w:sz w:val="18"/>
                <w:szCs w:val="28"/>
              </w:rPr>
              <w:t>Российской</w:t>
            </w:r>
            <w:proofErr w:type="gramEnd"/>
          </w:p>
          <w:p w:rsidR="005C5FD3" w:rsidRPr="00DF77A2" w:rsidRDefault="005C5FD3" w:rsidP="006B696B">
            <w:pPr>
              <w:spacing w:line="240" w:lineRule="atLeast"/>
              <w:ind w:firstLine="284"/>
              <w:rPr>
                <w:szCs w:val="28"/>
              </w:rPr>
            </w:pPr>
            <w:r w:rsidRPr="00DF77A2">
              <w:rPr>
                <w:sz w:val="18"/>
                <w:szCs w:val="28"/>
              </w:rPr>
              <w:t>Федерации</w:t>
            </w:r>
          </w:p>
        </w:tc>
        <w:tc>
          <w:tcPr>
            <w:tcW w:w="4786" w:type="dxa"/>
          </w:tcPr>
          <w:p w:rsidR="005C5FD3" w:rsidRPr="00DF77A2" w:rsidRDefault="005C5FD3" w:rsidP="00A6112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A6112E">
              <w:rPr>
                <w:szCs w:val="28"/>
              </w:rPr>
              <w:t>01</w:t>
            </w:r>
            <w:r>
              <w:rPr>
                <w:szCs w:val="28"/>
              </w:rPr>
              <w:t xml:space="preserve">» </w:t>
            </w:r>
            <w:r w:rsidR="00A6112E">
              <w:rPr>
                <w:szCs w:val="28"/>
                <w:u w:val="single"/>
              </w:rPr>
              <w:t>сентября</w:t>
            </w:r>
            <w:r w:rsidR="000A7AEC"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</w:rPr>
              <w:t>20</w:t>
            </w:r>
            <w:r>
              <w:rPr>
                <w:szCs w:val="28"/>
                <w:u w:val="single"/>
              </w:rPr>
              <w:t>16</w:t>
            </w:r>
            <w:r w:rsidRPr="00DF77A2">
              <w:rPr>
                <w:szCs w:val="28"/>
              </w:rPr>
              <w:t xml:space="preserve"> г.</w:t>
            </w:r>
          </w:p>
        </w:tc>
      </w:tr>
    </w:tbl>
    <w:p w:rsidR="005C5FD3" w:rsidRPr="00DF77A2" w:rsidRDefault="005C5FD3" w:rsidP="005C5FD3">
      <w:pPr>
        <w:jc w:val="center"/>
        <w:rPr>
          <w:b/>
          <w:szCs w:val="28"/>
        </w:rPr>
      </w:pPr>
      <w:r w:rsidRPr="00DF77A2">
        <w:rPr>
          <w:b/>
          <w:szCs w:val="28"/>
        </w:rPr>
        <w:t>1. Общие сведения об объекте</w:t>
      </w:r>
    </w:p>
    <w:p w:rsidR="005C5FD3" w:rsidRPr="00DF77A2" w:rsidRDefault="005C5FD3" w:rsidP="005C5FD3">
      <w:pPr>
        <w:rPr>
          <w:b/>
          <w:szCs w:val="28"/>
        </w:rPr>
      </w:pPr>
    </w:p>
    <w:p w:rsidR="005C5FD3" w:rsidRPr="00DF77A2" w:rsidRDefault="005C5FD3" w:rsidP="005C5FD3">
      <w:pPr>
        <w:jc w:val="both"/>
      </w:pPr>
      <w:r w:rsidRPr="00DF77A2">
        <w:t>1.1. Наименование (вид) объекта</w:t>
      </w:r>
      <w:r>
        <w:t>:</w:t>
      </w:r>
      <w:bookmarkStart w:id="2" w:name="vid_obj"/>
      <w:bookmarkEnd w:id="2"/>
      <w:r>
        <w:rPr>
          <w:u w:val="single"/>
        </w:rPr>
        <w:t>дошкольное образовательное учреждение</w:t>
      </w:r>
    </w:p>
    <w:p w:rsidR="005C5FD3" w:rsidRPr="00DF77A2" w:rsidRDefault="005C5FD3" w:rsidP="005C5FD3">
      <w:pPr>
        <w:jc w:val="both"/>
      </w:pPr>
      <w:r w:rsidRPr="00DF77A2">
        <w:t xml:space="preserve">1.2. Адрес объекта </w:t>
      </w:r>
      <w:bookmarkStart w:id="3" w:name="adr_obj"/>
      <w:bookmarkEnd w:id="3"/>
      <w:r>
        <w:rPr>
          <w:u w:val="single"/>
        </w:rPr>
        <w:t xml:space="preserve">Ольховский,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. </w:t>
      </w:r>
      <w:r w:rsidR="00A6112E">
        <w:rPr>
          <w:u w:val="single"/>
        </w:rPr>
        <w:t>Ольховка</w:t>
      </w:r>
      <w:r>
        <w:rPr>
          <w:u w:val="single"/>
        </w:rPr>
        <w:t xml:space="preserve">, </w:t>
      </w:r>
      <w:r w:rsidR="00A6112E">
        <w:rPr>
          <w:u w:val="single"/>
        </w:rPr>
        <w:t>кв-л Зареченский</w:t>
      </w:r>
      <w:r>
        <w:rPr>
          <w:u w:val="single"/>
        </w:rPr>
        <w:t xml:space="preserve">, д. </w:t>
      </w:r>
      <w:r w:rsidR="00A6112E">
        <w:rPr>
          <w:u w:val="single"/>
        </w:rPr>
        <w:t>2А</w:t>
      </w:r>
    </w:p>
    <w:p w:rsidR="005C5FD3" w:rsidRPr="00DF77A2" w:rsidRDefault="005C5FD3" w:rsidP="005C5FD3">
      <w:pPr>
        <w:jc w:val="both"/>
      </w:pPr>
      <w:r w:rsidRPr="00DF77A2">
        <w:t>1.3. Сведения о размещении объекта</w:t>
      </w:r>
    </w:p>
    <w:p w:rsidR="005C5FD3" w:rsidRPr="00DF77A2" w:rsidRDefault="005C5FD3" w:rsidP="005C5FD3">
      <w:pPr>
        <w:jc w:val="both"/>
      </w:pPr>
      <w:r w:rsidRPr="00DF77A2">
        <w:t xml:space="preserve">- отдельно стоящее здание </w:t>
      </w:r>
      <w:bookmarkStart w:id="4" w:name="otd_zdan"/>
      <w:bookmarkEnd w:id="4"/>
      <w:r>
        <w:rPr>
          <w:u w:val="single"/>
        </w:rPr>
        <w:t>2</w:t>
      </w:r>
      <w:r w:rsidRPr="00DF77A2">
        <w:t>этажей,</w:t>
      </w:r>
      <w:bookmarkStart w:id="5" w:name="otd_zdan_s"/>
      <w:bookmarkEnd w:id="5"/>
      <w:r w:rsidR="00B15E57">
        <w:t xml:space="preserve"> </w:t>
      </w:r>
      <w:r w:rsidR="00A6112E" w:rsidRPr="00A6112E">
        <w:rPr>
          <w:u w:val="single"/>
        </w:rPr>
        <w:t>1870</w:t>
      </w:r>
      <w:r>
        <w:rPr>
          <w:u w:val="single"/>
        </w:rPr>
        <w:t>,</w:t>
      </w:r>
      <w:r w:rsidR="00A6112E">
        <w:rPr>
          <w:u w:val="single"/>
        </w:rPr>
        <w:t>6</w:t>
      </w:r>
      <w:r w:rsidRPr="00DF77A2">
        <w:t xml:space="preserve"> кв.</w:t>
      </w:r>
      <w:r w:rsidR="00B15E57">
        <w:t xml:space="preserve"> </w:t>
      </w:r>
      <w:r w:rsidRPr="00DF77A2">
        <w:t>м</w:t>
      </w:r>
      <w:r w:rsidR="00B15E57">
        <w:t>.</w:t>
      </w:r>
    </w:p>
    <w:p w:rsidR="005C5FD3" w:rsidRPr="00DF77A2" w:rsidRDefault="005C5FD3" w:rsidP="005C5FD3">
      <w:pPr>
        <w:jc w:val="both"/>
      </w:pPr>
      <w:r w:rsidRPr="00DF77A2">
        <w:t>- часть здания</w:t>
      </w:r>
      <w:bookmarkStart w:id="6" w:name="flow_zdan"/>
      <w:bookmarkEnd w:id="6"/>
      <w:r w:rsidRPr="00DF77A2">
        <w:t>,</w:t>
      </w:r>
      <w:bookmarkStart w:id="7" w:name="part_zdan_s"/>
      <w:bookmarkEnd w:id="7"/>
      <w:r w:rsidRPr="00DF77A2">
        <w:t xml:space="preserve"> кв.</w:t>
      </w:r>
      <w:r w:rsidR="00B15E57">
        <w:t xml:space="preserve"> </w:t>
      </w:r>
      <w:r w:rsidRPr="00DF77A2">
        <w:t>м</w:t>
      </w:r>
      <w:r w:rsidR="00B15E57">
        <w:t>.</w:t>
      </w:r>
    </w:p>
    <w:p w:rsidR="005C5FD3" w:rsidRPr="00EA4869" w:rsidRDefault="005C5FD3" w:rsidP="005C5FD3">
      <w:pPr>
        <w:jc w:val="both"/>
      </w:pPr>
      <w:r w:rsidRPr="00DF77A2">
        <w:t>- наличие прилегающего земельного участка</w:t>
      </w:r>
      <w:r w:rsidRPr="00EA4869">
        <w:t>:</w:t>
      </w:r>
      <w:r w:rsidR="00B15E57">
        <w:t xml:space="preserve"> </w:t>
      </w:r>
      <w:r w:rsidR="00A6112E">
        <w:rPr>
          <w:u w:val="single"/>
        </w:rPr>
        <w:t>10686</w:t>
      </w:r>
      <w:r>
        <w:rPr>
          <w:u w:val="single"/>
        </w:rPr>
        <w:t xml:space="preserve"> кв.</w:t>
      </w:r>
      <w:r w:rsidR="000A7AEC">
        <w:rPr>
          <w:u w:val="single"/>
        </w:rPr>
        <w:t xml:space="preserve"> </w:t>
      </w:r>
      <w:r>
        <w:rPr>
          <w:u w:val="single"/>
        </w:rPr>
        <w:t>м.</w:t>
      </w:r>
    </w:p>
    <w:p w:rsidR="005C5FD3" w:rsidRPr="00DF77A2" w:rsidRDefault="005C5FD3" w:rsidP="005C5FD3">
      <w:pPr>
        <w:jc w:val="both"/>
      </w:pPr>
      <w:r w:rsidRPr="00DF77A2">
        <w:t xml:space="preserve">1.4. Год постройки здания </w:t>
      </w:r>
      <w:bookmarkStart w:id="8" w:name="year_buld"/>
      <w:bookmarkEnd w:id="8"/>
      <w:r>
        <w:rPr>
          <w:u w:val="single"/>
        </w:rPr>
        <w:t>198</w:t>
      </w:r>
      <w:r w:rsidR="00A6112E">
        <w:rPr>
          <w:u w:val="single"/>
        </w:rPr>
        <w:t>0</w:t>
      </w:r>
      <w:r w:rsidRPr="00DF77A2">
        <w:t xml:space="preserve">, последнего капитального ремонта </w:t>
      </w:r>
      <w:bookmarkStart w:id="9" w:name="year_kap_rem"/>
      <w:bookmarkEnd w:id="9"/>
      <w:r>
        <w:rPr>
          <w:u w:val="single"/>
        </w:rPr>
        <w:t>не было</w:t>
      </w:r>
    </w:p>
    <w:p w:rsidR="005C5FD3" w:rsidRPr="00DF77A2" w:rsidRDefault="005C5FD3" w:rsidP="005C5FD3">
      <w:pPr>
        <w:jc w:val="both"/>
        <w:rPr>
          <w:i/>
        </w:rPr>
      </w:pPr>
      <w:r w:rsidRPr="00DF77A2">
        <w:t xml:space="preserve">1.5. Дата предстоящих плановых ремонтных работ: </w:t>
      </w:r>
      <w:bookmarkStart w:id="10" w:name="year_tek_rem"/>
      <w:bookmarkEnd w:id="10"/>
      <w:r>
        <w:rPr>
          <w:i/>
        </w:rPr>
        <w:t>да</w:t>
      </w:r>
      <w:r w:rsidRPr="00DF77A2">
        <w:rPr>
          <w:i/>
        </w:rPr>
        <w:t xml:space="preserve">, </w:t>
      </w:r>
      <w:proofErr w:type="gramStart"/>
      <w:r w:rsidRPr="00DF77A2">
        <w:rPr>
          <w:i/>
        </w:rPr>
        <w:t>капитального</w:t>
      </w:r>
      <w:proofErr w:type="gramEnd"/>
      <w:r w:rsidRPr="00DF77A2">
        <w:rPr>
          <w:i/>
        </w:rPr>
        <w:t xml:space="preserve"> </w:t>
      </w:r>
      <w:bookmarkStart w:id="11" w:name="year_futur_rem"/>
      <w:bookmarkEnd w:id="11"/>
      <w:r>
        <w:rPr>
          <w:u w:val="single"/>
        </w:rPr>
        <w:t>нет</w:t>
      </w:r>
      <w:r w:rsidR="000A7AEC">
        <w:rPr>
          <w:u w:val="single"/>
        </w:rPr>
        <w:t>.</w:t>
      </w:r>
    </w:p>
    <w:p w:rsidR="005C5FD3" w:rsidRPr="00DF77A2" w:rsidRDefault="005C5FD3" w:rsidP="005C5FD3">
      <w:pPr>
        <w:jc w:val="both"/>
      </w:pPr>
      <w:r w:rsidRPr="00DF77A2">
        <w:t xml:space="preserve">1.6. Название организации (учреждения), (полное юридическое наименование – согласно Уставу, краткое наименование) </w:t>
      </w:r>
      <w:bookmarkStart w:id="12" w:name="name_obj"/>
      <w:bookmarkEnd w:id="12"/>
      <w:r>
        <w:rPr>
          <w:u w:val="single"/>
        </w:rPr>
        <w:t>муниципальное дошкольное образовательное учреждение "</w:t>
      </w:r>
      <w:r w:rsidR="00A6112E">
        <w:rPr>
          <w:u w:val="single"/>
        </w:rPr>
        <w:t>Ольховский</w:t>
      </w:r>
      <w:r>
        <w:rPr>
          <w:u w:val="single"/>
        </w:rPr>
        <w:t xml:space="preserve"> детский сад", МДОУ "</w:t>
      </w:r>
      <w:r w:rsidR="00A6112E">
        <w:rPr>
          <w:u w:val="single"/>
        </w:rPr>
        <w:t>Ольховский</w:t>
      </w:r>
      <w:r>
        <w:rPr>
          <w:u w:val="single"/>
        </w:rPr>
        <w:t xml:space="preserve"> детский сад"</w:t>
      </w:r>
      <w:r w:rsidR="000A7AEC">
        <w:rPr>
          <w:u w:val="single"/>
        </w:rPr>
        <w:t>.</w:t>
      </w:r>
    </w:p>
    <w:p w:rsidR="005C5FD3" w:rsidRPr="00DF77A2" w:rsidRDefault="005C5FD3" w:rsidP="005C5FD3">
      <w:pPr>
        <w:jc w:val="both"/>
      </w:pPr>
      <w:r w:rsidRPr="00DF77A2">
        <w:t>1.7. Юридический адрес организации (учреждения</w:t>
      </w:r>
      <w:proofErr w:type="gramStart"/>
      <w:r w:rsidRPr="00DF77A2">
        <w:t>)</w:t>
      </w:r>
      <w:bookmarkStart w:id="13" w:name="adr_obj_ur"/>
      <w:bookmarkEnd w:id="13"/>
      <w:r>
        <w:rPr>
          <w:u w:val="single"/>
        </w:rPr>
        <w:t>О</w:t>
      </w:r>
      <w:proofErr w:type="gramEnd"/>
      <w:r>
        <w:rPr>
          <w:u w:val="single"/>
        </w:rPr>
        <w:t xml:space="preserve">льховский, с. </w:t>
      </w:r>
      <w:r w:rsidR="00A6112E">
        <w:rPr>
          <w:u w:val="single"/>
        </w:rPr>
        <w:t>Ольховка</w:t>
      </w:r>
      <w:r>
        <w:rPr>
          <w:u w:val="single"/>
        </w:rPr>
        <w:t xml:space="preserve">, </w:t>
      </w:r>
      <w:r w:rsidR="00A6112E">
        <w:rPr>
          <w:u w:val="single"/>
        </w:rPr>
        <w:t xml:space="preserve">кв-л Зареченский </w:t>
      </w:r>
      <w:r>
        <w:rPr>
          <w:u w:val="single"/>
        </w:rPr>
        <w:t>, д.</w:t>
      </w:r>
      <w:r w:rsidR="00A6112E">
        <w:rPr>
          <w:u w:val="single"/>
        </w:rPr>
        <w:t xml:space="preserve"> 2 А</w:t>
      </w:r>
      <w:r w:rsidR="000A7AEC">
        <w:rPr>
          <w:u w:val="single"/>
        </w:rPr>
        <w:t>.</w:t>
      </w:r>
    </w:p>
    <w:p w:rsidR="005C5FD3" w:rsidRPr="00DF77A2" w:rsidRDefault="005C5FD3" w:rsidP="005C5FD3">
      <w:pPr>
        <w:jc w:val="center"/>
        <w:rPr>
          <w:b/>
          <w:szCs w:val="28"/>
        </w:rPr>
      </w:pPr>
    </w:p>
    <w:p w:rsidR="005C5FD3" w:rsidRPr="00DF77A2" w:rsidRDefault="005C5FD3" w:rsidP="005C5FD3">
      <w:pPr>
        <w:jc w:val="center"/>
        <w:rPr>
          <w:b/>
          <w:szCs w:val="28"/>
        </w:rPr>
      </w:pPr>
      <w:r w:rsidRPr="00DF77A2">
        <w:rPr>
          <w:b/>
          <w:szCs w:val="28"/>
        </w:rPr>
        <w:t>2. Характеристика деятельности организации на объекте</w:t>
      </w:r>
    </w:p>
    <w:p w:rsidR="0076327B" w:rsidRDefault="0076327B" w:rsidP="0076327B">
      <w:r>
        <w:t xml:space="preserve">Дополнительная информация </w:t>
      </w:r>
      <w:r>
        <w:tab/>
      </w:r>
      <w:r>
        <w:rPr>
          <w:b/>
          <w:i/>
          <w:u w:val="single"/>
        </w:rPr>
        <w:t>Образовательная деятельность</w:t>
      </w:r>
      <w:r>
        <w:rPr>
          <w:b/>
          <w:i/>
          <w:u w:val="single"/>
        </w:rPr>
        <w:tab/>
      </w:r>
    </w:p>
    <w:p w:rsidR="0076327B" w:rsidRDefault="0076327B" w:rsidP="0076327B">
      <w:pPr>
        <w:jc w:val="center"/>
        <w:rPr>
          <w:b/>
        </w:rPr>
      </w:pPr>
    </w:p>
    <w:p w:rsidR="0076327B" w:rsidRDefault="0076327B" w:rsidP="0076327B">
      <w:r>
        <w:rPr>
          <w:b/>
        </w:rPr>
        <w:t>3. Состояние доступности объекта</w:t>
      </w:r>
    </w:p>
    <w:p w:rsidR="0076327B" w:rsidRDefault="0076327B" w:rsidP="0076327B">
      <w:r>
        <w:t xml:space="preserve">3.1. Путь следования к объекту пассажирским транспортом </w:t>
      </w:r>
    </w:p>
    <w:p w:rsidR="0076327B" w:rsidRDefault="0076327B" w:rsidP="0076327B">
      <w:pPr>
        <w:rPr>
          <w:color w:val="000000"/>
        </w:rPr>
      </w:pPr>
      <w:r>
        <w:t xml:space="preserve">(описать маршрут движения с использованием пассажирского транспорта) </w:t>
      </w:r>
    </w:p>
    <w:p w:rsidR="0076327B" w:rsidRDefault="0076327B" w:rsidP="0076327B">
      <w:r>
        <w:rPr>
          <w:color w:val="000000"/>
        </w:rPr>
        <w:t>наличие адаптированного пас</w:t>
      </w:r>
      <w:r w:rsidR="000A7AEC">
        <w:rPr>
          <w:color w:val="000000"/>
        </w:rPr>
        <w:t>сажирского транспорта к объекту</w:t>
      </w:r>
      <w:r>
        <w:rPr>
          <w:color w:val="000000"/>
        </w:rPr>
        <w:t xml:space="preserve"> </w:t>
      </w:r>
      <w:r>
        <w:rPr>
          <w:i/>
          <w:color w:val="000000"/>
          <w:u w:val="single"/>
        </w:rPr>
        <w:t xml:space="preserve">не предусмотрено </w:t>
      </w:r>
    </w:p>
    <w:p w:rsidR="0076327B" w:rsidRDefault="0076327B" w:rsidP="0076327B">
      <w:r>
        <w:t>3.2. Путь к объекту от ближайшей остановки пассажирского транспорта:</w:t>
      </w:r>
    </w:p>
    <w:p w:rsidR="0076327B" w:rsidRDefault="0076327B" w:rsidP="0076327B">
      <w:r>
        <w:t>3.2.1 расстояние до объекта от остановки транспорта______________________</w:t>
      </w:r>
    </w:p>
    <w:p w:rsidR="0076327B" w:rsidRDefault="0076327B" w:rsidP="0076327B">
      <w:r>
        <w:t xml:space="preserve">3.2.2 время движения (пешком) </w:t>
      </w:r>
      <w:r>
        <w:rPr>
          <w:u w:val="single"/>
        </w:rPr>
        <w:t xml:space="preserve">2 </w:t>
      </w:r>
      <w:r>
        <w:t>мин</w:t>
      </w:r>
      <w:r w:rsidR="000A7AEC">
        <w:t>.</w:t>
      </w:r>
    </w:p>
    <w:p w:rsidR="0076327B" w:rsidRDefault="0076327B" w:rsidP="0076327B">
      <w:r>
        <w:t>3.2.3 наличие  выделенного от проезжей части пешеходного пути (</w:t>
      </w:r>
      <w:r w:rsidRPr="00D3771B">
        <w:rPr>
          <w:i/>
        </w:rPr>
        <w:t>да</w:t>
      </w:r>
      <w:proofErr w:type="gramStart"/>
      <w:r>
        <w:rPr>
          <w:i/>
          <w:u w:val="single"/>
        </w:rPr>
        <w:t>,</w:t>
      </w:r>
      <w:r w:rsidRPr="00D3771B">
        <w:rPr>
          <w:i/>
          <w:u w:val="single"/>
        </w:rPr>
        <w:t>н</w:t>
      </w:r>
      <w:proofErr w:type="gramEnd"/>
      <w:r w:rsidRPr="00D3771B">
        <w:rPr>
          <w:i/>
          <w:u w:val="single"/>
        </w:rPr>
        <w:t>ет</w:t>
      </w:r>
      <w:r>
        <w:t>),</w:t>
      </w:r>
    </w:p>
    <w:p w:rsidR="0076327B" w:rsidRDefault="0076327B" w:rsidP="0076327B">
      <w:r>
        <w:t xml:space="preserve">3.2.4 Перекрестки: </w:t>
      </w:r>
      <w:r>
        <w:rPr>
          <w:i/>
        </w:rPr>
        <w:t xml:space="preserve">нерегулируемые; регулируемые, со звуковой сигнализацией, таймером; </w:t>
      </w:r>
      <w:r>
        <w:rPr>
          <w:i/>
          <w:u w:val="single"/>
        </w:rPr>
        <w:t>нет</w:t>
      </w:r>
      <w:r w:rsidR="000A7AEC">
        <w:rPr>
          <w:i/>
          <w:u w:val="single"/>
        </w:rPr>
        <w:t>.</w:t>
      </w:r>
    </w:p>
    <w:p w:rsidR="0076327B" w:rsidRDefault="0076327B" w:rsidP="0076327B">
      <w:r>
        <w:t xml:space="preserve">3.2.5 Информация на пути следования к объекту: </w:t>
      </w:r>
      <w:r>
        <w:rPr>
          <w:i/>
        </w:rPr>
        <w:t xml:space="preserve">акустическая, тактильная, </w:t>
      </w:r>
      <w:r>
        <w:rPr>
          <w:i/>
          <w:u w:val="single"/>
        </w:rPr>
        <w:t>визуальная</w:t>
      </w:r>
      <w:r>
        <w:rPr>
          <w:i/>
        </w:rPr>
        <w:t xml:space="preserve">; </w:t>
      </w:r>
    </w:p>
    <w:p w:rsidR="0076327B" w:rsidRDefault="0076327B" w:rsidP="0076327B">
      <w:r>
        <w:t xml:space="preserve">3.2.6 Перепады высоты на пути: </w:t>
      </w:r>
      <w:r>
        <w:rPr>
          <w:i/>
        </w:rPr>
        <w:t xml:space="preserve">есть, </w:t>
      </w:r>
      <w:r>
        <w:rPr>
          <w:i/>
          <w:u w:val="single"/>
        </w:rPr>
        <w:t>нет</w:t>
      </w:r>
      <w:proofErr w:type="gramStart"/>
      <w:r w:rsidR="000A7AEC">
        <w:rPr>
          <w:i/>
          <w:u w:val="single"/>
        </w:rPr>
        <w:t>.</w:t>
      </w:r>
      <w:proofErr w:type="gramEnd"/>
      <w:r w:rsidR="000A7AEC">
        <w:rPr>
          <w:i/>
          <w:u w:val="single"/>
        </w:rPr>
        <w:t xml:space="preserve"> </w:t>
      </w:r>
      <w:r>
        <w:t>(</w:t>
      </w:r>
      <w:proofErr w:type="gramStart"/>
      <w:r>
        <w:t>о</w:t>
      </w:r>
      <w:proofErr w:type="gramEnd"/>
      <w:r>
        <w:t>писать______________________________________)</w:t>
      </w:r>
    </w:p>
    <w:p w:rsidR="0076327B" w:rsidRDefault="0076327B" w:rsidP="0076327B">
      <w:pPr>
        <w:ind w:firstLine="567"/>
        <w:rPr>
          <w:b/>
        </w:rPr>
      </w:pPr>
      <w:r>
        <w:t xml:space="preserve">Их обустройство для инвалидов на коляске: </w:t>
      </w:r>
      <w:r>
        <w:rPr>
          <w:i/>
        </w:rPr>
        <w:t xml:space="preserve">да, </w:t>
      </w:r>
      <w:r>
        <w:rPr>
          <w:i/>
          <w:u w:val="single"/>
        </w:rPr>
        <w:t>нет</w:t>
      </w:r>
      <w:proofErr w:type="gramStart"/>
      <w:r w:rsidR="000A7AEC">
        <w:rPr>
          <w:i/>
          <w:u w:val="single"/>
        </w:rPr>
        <w:t xml:space="preserve"> </w:t>
      </w:r>
      <w:r>
        <w:t>(____________________)</w:t>
      </w:r>
      <w:proofErr w:type="gramEnd"/>
    </w:p>
    <w:p w:rsidR="00D565BD" w:rsidRPr="00DF77A2" w:rsidRDefault="00D565BD" w:rsidP="00D565BD">
      <w:pPr>
        <w:rPr>
          <w:szCs w:val="28"/>
        </w:rPr>
      </w:pPr>
      <w:r w:rsidRPr="00DF77A2">
        <w:rPr>
          <w:b/>
          <w:szCs w:val="28"/>
        </w:rPr>
        <w:t xml:space="preserve">3.3. Организация доступности объекта для инвалидов – форма обслуживания 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246"/>
        <w:gridCol w:w="3384"/>
      </w:tblGrid>
      <w:tr w:rsidR="00D565BD" w:rsidRPr="00DF77A2" w:rsidTr="006B696B">
        <w:trPr>
          <w:trHeight w:val="823"/>
        </w:trPr>
        <w:tc>
          <w:tcPr>
            <w:tcW w:w="674" w:type="dxa"/>
          </w:tcPr>
          <w:p w:rsidR="00D565BD" w:rsidRPr="00DF77A2" w:rsidRDefault="00D565BD" w:rsidP="006B696B">
            <w:pPr>
              <w:ind w:left="-13" w:right="-127"/>
              <w:jc w:val="center"/>
            </w:pPr>
            <w:r w:rsidRPr="00DF77A2">
              <w:t>№№</w:t>
            </w:r>
          </w:p>
          <w:p w:rsidR="00D565BD" w:rsidRPr="00DF77A2" w:rsidRDefault="00D565BD" w:rsidP="006B696B">
            <w:pPr>
              <w:ind w:left="-13" w:right="-127"/>
              <w:jc w:val="center"/>
            </w:pPr>
            <w:proofErr w:type="gramStart"/>
            <w:r w:rsidRPr="00DF77A2">
              <w:t>п</w:t>
            </w:r>
            <w:proofErr w:type="gramEnd"/>
            <w:r w:rsidRPr="00DF77A2">
              <w:t>/п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jc w:val="center"/>
              <w:rPr>
                <w:b/>
                <w:sz w:val="16"/>
                <w:szCs w:val="16"/>
              </w:rPr>
            </w:pPr>
          </w:p>
          <w:p w:rsidR="00D565BD" w:rsidRPr="00DF77A2" w:rsidRDefault="00D565BD" w:rsidP="006B696B">
            <w:pPr>
              <w:jc w:val="center"/>
              <w:rPr>
                <w:b/>
              </w:rPr>
            </w:pPr>
            <w:r w:rsidRPr="00DF77A2">
              <w:rPr>
                <w:b/>
              </w:rPr>
              <w:t>Категория инвалидов</w:t>
            </w:r>
          </w:p>
          <w:p w:rsidR="00D565BD" w:rsidRPr="00DF77A2" w:rsidRDefault="00D565BD" w:rsidP="006B696B">
            <w:pPr>
              <w:jc w:val="center"/>
            </w:pPr>
            <w:r w:rsidRPr="00DF77A2">
              <w:t>(вид нарушения)</w:t>
            </w:r>
          </w:p>
        </w:tc>
        <w:tc>
          <w:tcPr>
            <w:tcW w:w="3384" w:type="dxa"/>
          </w:tcPr>
          <w:p w:rsidR="00D565BD" w:rsidRPr="00DF77A2" w:rsidRDefault="00D565BD" w:rsidP="006B696B">
            <w:pPr>
              <w:jc w:val="center"/>
              <w:rPr>
                <w:b/>
              </w:rPr>
            </w:pPr>
            <w:r w:rsidRPr="00DF77A2">
              <w:rPr>
                <w:b/>
              </w:rPr>
              <w:t>Вариант организации доступности объекта</w:t>
            </w:r>
          </w:p>
          <w:p w:rsidR="00D565BD" w:rsidRPr="00DF77A2" w:rsidRDefault="00D565BD" w:rsidP="006B696B">
            <w:pPr>
              <w:jc w:val="center"/>
            </w:pPr>
            <w:r w:rsidRPr="00DF77A2">
              <w:t>(формы обслуживания)*</w:t>
            </w:r>
          </w:p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0A7AEC">
            <w:pPr>
              <w:jc w:val="center"/>
            </w:pPr>
            <w:r w:rsidRPr="00DF77A2">
              <w:lastRenderedPageBreak/>
              <w:t>1.</w:t>
            </w:r>
          </w:p>
        </w:tc>
        <w:tc>
          <w:tcPr>
            <w:tcW w:w="5246" w:type="dxa"/>
          </w:tcPr>
          <w:p w:rsidR="00D565BD" w:rsidRPr="00DF77A2" w:rsidRDefault="00D565BD" w:rsidP="00B15E57">
            <w:pPr>
              <w:ind w:left="-89"/>
              <w:rPr>
                <w:b/>
                <w:sz w:val="10"/>
                <w:szCs w:val="10"/>
              </w:rPr>
            </w:pPr>
            <w:r w:rsidRPr="00DF77A2">
              <w:rPr>
                <w:b/>
              </w:rPr>
              <w:t>Все категории инвалидов и МГН</w:t>
            </w:r>
          </w:p>
        </w:tc>
        <w:tc>
          <w:tcPr>
            <w:tcW w:w="3384" w:type="dxa"/>
          </w:tcPr>
          <w:p w:rsidR="00D565BD" w:rsidRPr="00DF77A2" w:rsidRDefault="00D565BD" w:rsidP="006B696B">
            <w:bookmarkStart w:id="14" w:name="sost_inv1"/>
            <w:bookmarkEnd w:id="14"/>
          </w:p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0A7AEC">
            <w:pPr>
              <w:jc w:val="center"/>
            </w:pP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i/>
              </w:rPr>
            </w:pPr>
            <w:r w:rsidRPr="00DF77A2">
              <w:rPr>
                <w:i/>
              </w:rPr>
              <w:t>в том числе инвалиды:</w:t>
            </w:r>
          </w:p>
        </w:tc>
        <w:tc>
          <w:tcPr>
            <w:tcW w:w="3384" w:type="dxa"/>
          </w:tcPr>
          <w:p w:rsidR="00D565BD" w:rsidRPr="00DF77A2" w:rsidRDefault="00D565BD" w:rsidP="006B696B">
            <w:pPr>
              <w:ind w:left="-834" w:firstLine="834"/>
            </w:pPr>
          </w:p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0A7AEC">
            <w:pPr>
              <w:jc w:val="center"/>
            </w:pPr>
            <w:r w:rsidRPr="00DF77A2">
              <w:t>2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sz w:val="10"/>
                <w:szCs w:val="10"/>
              </w:rPr>
            </w:pPr>
            <w:proofErr w:type="gramStart"/>
            <w:r w:rsidRPr="00DF77A2">
              <w:t>передвигающиеся</w:t>
            </w:r>
            <w:proofErr w:type="gramEnd"/>
            <w:r w:rsidRPr="00DF77A2">
              <w:t xml:space="preserve"> на креслах-колясках</w:t>
            </w:r>
          </w:p>
        </w:tc>
        <w:tc>
          <w:tcPr>
            <w:tcW w:w="3384" w:type="dxa"/>
          </w:tcPr>
          <w:p w:rsidR="00D565BD" w:rsidRPr="00DF77A2" w:rsidRDefault="00D565BD" w:rsidP="006B696B">
            <w:bookmarkStart w:id="15" w:name="sost_inv2"/>
            <w:bookmarkEnd w:id="15"/>
            <w:r>
              <w:t>Б</w:t>
            </w:r>
          </w:p>
        </w:tc>
      </w:tr>
      <w:tr w:rsidR="00D565BD" w:rsidRPr="00DF77A2" w:rsidTr="006B696B">
        <w:trPr>
          <w:trHeight w:val="253"/>
        </w:trPr>
        <w:tc>
          <w:tcPr>
            <w:tcW w:w="674" w:type="dxa"/>
          </w:tcPr>
          <w:p w:rsidR="00D565BD" w:rsidRPr="00DF77A2" w:rsidRDefault="00D565BD" w:rsidP="000A7AEC">
            <w:pPr>
              <w:jc w:val="center"/>
            </w:pPr>
            <w:r w:rsidRPr="00DF77A2">
              <w:t>3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sz w:val="10"/>
                <w:szCs w:val="10"/>
              </w:rPr>
            </w:pPr>
            <w:r w:rsidRPr="00DF77A2">
              <w:t>с нарушениями опорно-двигательного аппарата</w:t>
            </w:r>
          </w:p>
        </w:tc>
        <w:tc>
          <w:tcPr>
            <w:tcW w:w="3384" w:type="dxa"/>
          </w:tcPr>
          <w:p w:rsidR="00D565BD" w:rsidRPr="00DF77A2" w:rsidRDefault="00D565BD" w:rsidP="006B696B">
            <w:bookmarkStart w:id="16" w:name="sost_inv3"/>
            <w:bookmarkEnd w:id="16"/>
            <w:r>
              <w:t>Б</w:t>
            </w:r>
          </w:p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0A7AEC">
            <w:pPr>
              <w:jc w:val="center"/>
            </w:pPr>
            <w:r w:rsidRPr="00DF77A2">
              <w:t>4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sz w:val="10"/>
                <w:szCs w:val="10"/>
              </w:rPr>
            </w:pPr>
            <w:r w:rsidRPr="00DF77A2">
              <w:t>с нарушениями зрения</w:t>
            </w:r>
          </w:p>
        </w:tc>
        <w:tc>
          <w:tcPr>
            <w:tcW w:w="3384" w:type="dxa"/>
          </w:tcPr>
          <w:p w:rsidR="00D565BD" w:rsidRPr="00DF77A2" w:rsidRDefault="00D565BD" w:rsidP="006B696B">
            <w:bookmarkStart w:id="17" w:name="sost_inv4"/>
            <w:bookmarkEnd w:id="17"/>
            <w:r>
              <w:t>ДУ</w:t>
            </w:r>
          </w:p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0A7AEC">
            <w:pPr>
              <w:jc w:val="center"/>
            </w:pPr>
            <w:r w:rsidRPr="00DF77A2">
              <w:t>5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sz w:val="10"/>
                <w:szCs w:val="10"/>
              </w:rPr>
            </w:pPr>
            <w:r w:rsidRPr="00DF77A2">
              <w:t>с нарушениями слуха</w:t>
            </w:r>
          </w:p>
        </w:tc>
        <w:tc>
          <w:tcPr>
            <w:tcW w:w="3384" w:type="dxa"/>
          </w:tcPr>
          <w:p w:rsidR="00D565BD" w:rsidRPr="00DF77A2" w:rsidRDefault="00D565BD" w:rsidP="006B696B">
            <w:bookmarkStart w:id="18" w:name="sost_inv5"/>
            <w:bookmarkEnd w:id="18"/>
            <w:r>
              <w:t>А</w:t>
            </w:r>
          </w:p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0A7AEC">
            <w:pPr>
              <w:jc w:val="center"/>
            </w:pPr>
            <w:r w:rsidRPr="00DF77A2">
              <w:t>6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sz w:val="10"/>
                <w:szCs w:val="10"/>
              </w:rPr>
            </w:pPr>
            <w:r w:rsidRPr="00DF77A2">
              <w:t>с нарушениями умственного развития</w:t>
            </w:r>
          </w:p>
        </w:tc>
        <w:tc>
          <w:tcPr>
            <w:tcW w:w="3384" w:type="dxa"/>
          </w:tcPr>
          <w:p w:rsidR="00D565BD" w:rsidRPr="00DF77A2" w:rsidRDefault="00D565BD" w:rsidP="006B696B">
            <w:bookmarkStart w:id="19" w:name="sost_inv6"/>
            <w:bookmarkEnd w:id="19"/>
            <w:r>
              <w:t>ДУ</w:t>
            </w:r>
          </w:p>
        </w:tc>
      </w:tr>
    </w:tbl>
    <w:p w:rsidR="00D565BD" w:rsidRPr="00DF77A2" w:rsidRDefault="00D565BD" w:rsidP="00D565BD">
      <w:pPr>
        <w:ind w:hanging="142"/>
        <w:jc w:val="both"/>
        <w:rPr>
          <w:sz w:val="18"/>
          <w:szCs w:val="18"/>
        </w:rPr>
      </w:pPr>
      <w:r w:rsidRPr="00DF77A2">
        <w:rPr>
          <w:sz w:val="18"/>
          <w:szCs w:val="18"/>
        </w:rPr>
        <w:t>* -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D565BD" w:rsidRPr="00DF77A2" w:rsidRDefault="00D565BD" w:rsidP="00D565BD">
      <w:pPr>
        <w:rPr>
          <w:b/>
          <w:szCs w:val="28"/>
        </w:rPr>
      </w:pPr>
    </w:p>
    <w:p w:rsidR="00D565BD" w:rsidRPr="00DF77A2" w:rsidRDefault="00D565BD" w:rsidP="00D565BD">
      <w:pPr>
        <w:rPr>
          <w:szCs w:val="28"/>
        </w:rPr>
      </w:pPr>
      <w:r w:rsidRPr="00DF77A2">
        <w:rPr>
          <w:b/>
          <w:szCs w:val="28"/>
        </w:rPr>
        <w:t>3.4. Состояние доступности основных структурно-функциональных зон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37"/>
        <w:gridCol w:w="3552"/>
      </w:tblGrid>
      <w:tr w:rsidR="00D565BD" w:rsidRPr="00DF77A2" w:rsidTr="006B696B">
        <w:trPr>
          <w:trHeight w:val="930"/>
        </w:trPr>
        <w:tc>
          <w:tcPr>
            <w:tcW w:w="675" w:type="dxa"/>
            <w:vAlign w:val="center"/>
          </w:tcPr>
          <w:p w:rsidR="00D565BD" w:rsidRPr="00DF77A2" w:rsidRDefault="00D565BD" w:rsidP="006B696B">
            <w:pPr>
              <w:ind w:left="-142" w:right="-108"/>
              <w:jc w:val="center"/>
            </w:pPr>
            <w:r w:rsidRPr="00DF77A2">
              <w:t>№</w:t>
            </w:r>
          </w:p>
          <w:p w:rsidR="00D565BD" w:rsidRPr="00DF77A2" w:rsidRDefault="00D565BD" w:rsidP="006B696B">
            <w:pPr>
              <w:ind w:left="-142" w:right="-108"/>
              <w:jc w:val="center"/>
            </w:pPr>
            <w:r w:rsidRPr="00DF77A2">
              <w:t>п\</w:t>
            </w:r>
            <w:proofErr w:type="gramStart"/>
            <w:r w:rsidRPr="00DF77A2"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D565BD" w:rsidRPr="00DF77A2" w:rsidRDefault="00D565BD" w:rsidP="006B696B">
            <w:pPr>
              <w:jc w:val="center"/>
              <w:rPr>
                <w:b/>
              </w:rPr>
            </w:pPr>
            <w:r w:rsidRPr="00DF77A2"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3552" w:type="dxa"/>
          </w:tcPr>
          <w:p w:rsidR="00D565BD" w:rsidRPr="00DF77A2" w:rsidRDefault="00D565BD" w:rsidP="006B696B">
            <w:pPr>
              <w:jc w:val="center"/>
              <w:rPr>
                <w:b/>
              </w:rPr>
            </w:pPr>
            <w:r w:rsidRPr="00DF77A2">
              <w:rPr>
                <w:b/>
              </w:rPr>
              <w:t>Состояние доступности, в том числе для основных категорий инвалидов**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1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Территория, прилегающая к зданию (участок)</w:t>
            </w:r>
          </w:p>
        </w:tc>
        <w:tc>
          <w:tcPr>
            <w:tcW w:w="3552" w:type="dxa"/>
          </w:tcPr>
          <w:p w:rsidR="00D565BD" w:rsidRPr="00DF77A2" w:rsidRDefault="00D565BD" w:rsidP="006B696B">
            <w:bookmarkStart w:id="20" w:name="sd1"/>
            <w:bookmarkEnd w:id="20"/>
            <w:r>
              <w:t>ДП-В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2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Вход (входы) в здание</w:t>
            </w:r>
          </w:p>
        </w:tc>
        <w:tc>
          <w:tcPr>
            <w:tcW w:w="3552" w:type="dxa"/>
          </w:tcPr>
          <w:p w:rsidR="00D565BD" w:rsidRPr="00DF77A2" w:rsidRDefault="00D565BD" w:rsidP="006B696B">
            <w:bookmarkStart w:id="21" w:name="sd2"/>
            <w:bookmarkEnd w:id="21"/>
            <w:r>
              <w:t>ДЧ-</w:t>
            </w:r>
            <w:proofErr w:type="gramStart"/>
            <w:r>
              <w:t>И(</w:t>
            </w:r>
            <w:proofErr w:type="gramEnd"/>
            <w:r>
              <w:t>К, О, С, У,Г)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3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Путь (пути) движения внутри здания (в т.ч. пути эвакуации)</w:t>
            </w:r>
          </w:p>
        </w:tc>
        <w:tc>
          <w:tcPr>
            <w:tcW w:w="3552" w:type="dxa"/>
          </w:tcPr>
          <w:p w:rsidR="00D565BD" w:rsidRPr="00DF77A2" w:rsidRDefault="00D565BD" w:rsidP="006B696B">
            <w:bookmarkStart w:id="22" w:name="sd3"/>
            <w:bookmarkEnd w:id="22"/>
            <w:r>
              <w:t>ДЧ-</w:t>
            </w:r>
            <w:proofErr w:type="gramStart"/>
            <w:r>
              <w:t>И(</w:t>
            </w:r>
            <w:proofErr w:type="gramEnd"/>
            <w:r>
              <w:t xml:space="preserve"> О, С, У)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4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Зона целевого назначения здания (целевого посещения объекта)</w:t>
            </w:r>
          </w:p>
        </w:tc>
        <w:tc>
          <w:tcPr>
            <w:tcW w:w="3552" w:type="dxa"/>
          </w:tcPr>
          <w:p w:rsidR="00D565BD" w:rsidRPr="00DF77A2" w:rsidRDefault="00D565BD" w:rsidP="006B696B">
            <w:bookmarkStart w:id="23" w:name="sd4"/>
            <w:bookmarkEnd w:id="23"/>
            <w:r>
              <w:t>ДЧ-</w:t>
            </w:r>
            <w:proofErr w:type="gramStart"/>
            <w:r>
              <w:t>И(</w:t>
            </w:r>
            <w:proofErr w:type="gramEnd"/>
            <w:r>
              <w:t>К, О, С, Г)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5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Санитарно-гигиенические помещения</w:t>
            </w:r>
          </w:p>
        </w:tc>
        <w:tc>
          <w:tcPr>
            <w:tcW w:w="3552" w:type="dxa"/>
          </w:tcPr>
          <w:p w:rsidR="00D565BD" w:rsidRPr="00DF77A2" w:rsidRDefault="00D565BD" w:rsidP="006B696B">
            <w:bookmarkStart w:id="24" w:name="sd5"/>
            <w:bookmarkEnd w:id="24"/>
            <w:r>
              <w:t>ДУ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6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Система информации и связи (на всех зонах)</w:t>
            </w:r>
          </w:p>
        </w:tc>
        <w:tc>
          <w:tcPr>
            <w:tcW w:w="3552" w:type="dxa"/>
          </w:tcPr>
          <w:p w:rsidR="00D565BD" w:rsidRPr="00DF77A2" w:rsidRDefault="00D565BD" w:rsidP="006B696B">
            <w:bookmarkStart w:id="25" w:name="sd6"/>
            <w:bookmarkEnd w:id="25"/>
            <w:r>
              <w:t>ДУ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7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Пути движения к объекту (от остановки транспорта)</w:t>
            </w:r>
          </w:p>
        </w:tc>
        <w:tc>
          <w:tcPr>
            <w:tcW w:w="3552" w:type="dxa"/>
          </w:tcPr>
          <w:p w:rsidR="00D565BD" w:rsidRPr="00DF77A2" w:rsidRDefault="00D565BD" w:rsidP="006B696B">
            <w:bookmarkStart w:id="26" w:name="sd7"/>
            <w:bookmarkEnd w:id="26"/>
            <w:r>
              <w:t>ДЧ-В</w:t>
            </w:r>
          </w:p>
        </w:tc>
      </w:tr>
    </w:tbl>
    <w:p w:rsidR="00D565BD" w:rsidRPr="00DF77A2" w:rsidRDefault="00D565BD" w:rsidP="00D565BD">
      <w:pPr>
        <w:jc w:val="both"/>
        <w:rPr>
          <w:sz w:val="22"/>
          <w:szCs w:val="28"/>
        </w:rPr>
      </w:pPr>
      <w:r w:rsidRPr="00DF77A2">
        <w:rPr>
          <w:sz w:val="22"/>
          <w:szCs w:val="28"/>
        </w:rPr>
        <w:t xml:space="preserve">** - </w:t>
      </w:r>
      <w:r w:rsidRPr="00DF77A2">
        <w:rPr>
          <w:sz w:val="18"/>
          <w:szCs w:val="20"/>
        </w:rPr>
        <w:t xml:space="preserve">Указывается: </w:t>
      </w:r>
      <w:proofErr w:type="gramStart"/>
      <w:r w:rsidRPr="00DF77A2">
        <w:rPr>
          <w:sz w:val="18"/>
          <w:szCs w:val="20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D565BD" w:rsidRPr="00DF77A2" w:rsidRDefault="00D565BD" w:rsidP="00D565BD">
      <w:pPr>
        <w:rPr>
          <w:b/>
          <w:szCs w:val="28"/>
        </w:rPr>
      </w:pPr>
    </w:p>
    <w:p w:rsidR="00D565BD" w:rsidRPr="00DF77A2" w:rsidRDefault="00D565BD" w:rsidP="00D565BD">
      <w:pPr>
        <w:rPr>
          <w:szCs w:val="28"/>
        </w:rPr>
      </w:pPr>
      <w:r w:rsidRPr="00DF77A2">
        <w:rPr>
          <w:b/>
          <w:szCs w:val="28"/>
        </w:rPr>
        <w:t>3.</w:t>
      </w:r>
      <w:r w:rsidR="000A7AEC">
        <w:rPr>
          <w:b/>
          <w:szCs w:val="28"/>
        </w:rPr>
        <w:t>5</w:t>
      </w:r>
      <w:r w:rsidRPr="00DF77A2">
        <w:rPr>
          <w:b/>
          <w:szCs w:val="28"/>
        </w:rPr>
        <w:t xml:space="preserve">. Организация доступности объекта для инвалидов – форма обслуживания 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246"/>
        <w:gridCol w:w="3384"/>
      </w:tblGrid>
      <w:tr w:rsidR="00D565BD" w:rsidRPr="00DF77A2" w:rsidTr="006B696B">
        <w:trPr>
          <w:trHeight w:val="823"/>
        </w:trPr>
        <w:tc>
          <w:tcPr>
            <w:tcW w:w="674" w:type="dxa"/>
          </w:tcPr>
          <w:p w:rsidR="00D565BD" w:rsidRPr="00DF77A2" w:rsidRDefault="00D565BD" w:rsidP="006B696B">
            <w:pPr>
              <w:ind w:left="-13" w:right="-127"/>
              <w:jc w:val="center"/>
            </w:pPr>
            <w:r w:rsidRPr="00DF77A2">
              <w:t>№№</w:t>
            </w:r>
          </w:p>
          <w:p w:rsidR="00D565BD" w:rsidRPr="00DF77A2" w:rsidRDefault="00D565BD" w:rsidP="006B696B">
            <w:pPr>
              <w:ind w:left="-13" w:right="-127"/>
              <w:jc w:val="center"/>
            </w:pPr>
            <w:proofErr w:type="gramStart"/>
            <w:r w:rsidRPr="00DF77A2">
              <w:t>п</w:t>
            </w:r>
            <w:proofErr w:type="gramEnd"/>
            <w:r w:rsidRPr="00DF77A2">
              <w:t>/п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jc w:val="center"/>
              <w:rPr>
                <w:b/>
              </w:rPr>
            </w:pPr>
            <w:r w:rsidRPr="00DF77A2">
              <w:rPr>
                <w:b/>
              </w:rPr>
              <w:t>Категория инвалидов</w:t>
            </w:r>
          </w:p>
          <w:p w:rsidR="00D565BD" w:rsidRPr="00DF77A2" w:rsidRDefault="00D565BD" w:rsidP="006B696B">
            <w:pPr>
              <w:jc w:val="center"/>
            </w:pPr>
            <w:r w:rsidRPr="00DF77A2">
              <w:t>(вид нарушения)</w:t>
            </w:r>
          </w:p>
        </w:tc>
        <w:tc>
          <w:tcPr>
            <w:tcW w:w="3384" w:type="dxa"/>
          </w:tcPr>
          <w:p w:rsidR="00D565BD" w:rsidRPr="00DF77A2" w:rsidRDefault="00D565BD" w:rsidP="006B696B">
            <w:pPr>
              <w:jc w:val="center"/>
              <w:rPr>
                <w:b/>
              </w:rPr>
            </w:pPr>
            <w:r w:rsidRPr="00DF77A2">
              <w:rPr>
                <w:b/>
              </w:rPr>
              <w:t>Вариант организации доступности объекта</w:t>
            </w:r>
          </w:p>
          <w:p w:rsidR="00D565BD" w:rsidRPr="00DF77A2" w:rsidRDefault="00D565BD" w:rsidP="006B696B">
            <w:pPr>
              <w:jc w:val="center"/>
            </w:pPr>
            <w:r w:rsidRPr="00DF77A2">
              <w:t>(формы обслуживания)*</w:t>
            </w:r>
          </w:p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6B696B">
            <w:r w:rsidRPr="00DF77A2">
              <w:t>1.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b/>
              </w:rPr>
            </w:pPr>
            <w:r w:rsidRPr="00DF77A2">
              <w:rPr>
                <w:b/>
              </w:rPr>
              <w:t>Все категории инвалидов и МГН</w:t>
            </w:r>
          </w:p>
          <w:p w:rsidR="00D565BD" w:rsidRPr="00DF77A2" w:rsidRDefault="00D565BD" w:rsidP="006B696B">
            <w:pPr>
              <w:ind w:left="-89"/>
              <w:rPr>
                <w:b/>
                <w:sz w:val="10"/>
                <w:szCs w:val="10"/>
              </w:rPr>
            </w:pPr>
          </w:p>
        </w:tc>
        <w:tc>
          <w:tcPr>
            <w:tcW w:w="3384" w:type="dxa"/>
          </w:tcPr>
          <w:p w:rsidR="00D565BD" w:rsidRPr="00DF77A2" w:rsidRDefault="00D565BD" w:rsidP="006B696B"/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6B696B"/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i/>
              </w:rPr>
            </w:pPr>
            <w:r w:rsidRPr="00DF77A2">
              <w:rPr>
                <w:i/>
              </w:rPr>
              <w:t>в том числе инвалиды:</w:t>
            </w:r>
          </w:p>
        </w:tc>
        <w:tc>
          <w:tcPr>
            <w:tcW w:w="3384" w:type="dxa"/>
          </w:tcPr>
          <w:p w:rsidR="00D565BD" w:rsidRPr="00DF77A2" w:rsidRDefault="00D565BD" w:rsidP="006B696B">
            <w:pPr>
              <w:ind w:left="-834" w:firstLine="834"/>
            </w:pPr>
          </w:p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6B696B">
            <w:r w:rsidRPr="00DF77A2">
              <w:t>2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sz w:val="10"/>
                <w:szCs w:val="10"/>
              </w:rPr>
            </w:pPr>
            <w:proofErr w:type="gramStart"/>
            <w:r w:rsidRPr="00DF77A2">
              <w:t>передвигающиеся</w:t>
            </w:r>
            <w:proofErr w:type="gramEnd"/>
            <w:r w:rsidRPr="00DF77A2">
              <w:t xml:space="preserve"> на креслах-колясках</w:t>
            </w:r>
          </w:p>
        </w:tc>
        <w:tc>
          <w:tcPr>
            <w:tcW w:w="3384" w:type="dxa"/>
          </w:tcPr>
          <w:p w:rsidR="00D565BD" w:rsidRPr="00DF77A2" w:rsidRDefault="00D565BD" w:rsidP="006B696B">
            <w:r>
              <w:t>Б</w:t>
            </w:r>
          </w:p>
        </w:tc>
      </w:tr>
      <w:tr w:rsidR="00D565BD" w:rsidRPr="00DF77A2" w:rsidTr="006B696B">
        <w:trPr>
          <w:trHeight w:val="253"/>
        </w:trPr>
        <w:tc>
          <w:tcPr>
            <w:tcW w:w="674" w:type="dxa"/>
          </w:tcPr>
          <w:p w:rsidR="00D565BD" w:rsidRPr="00DF77A2" w:rsidRDefault="00D565BD" w:rsidP="006B696B">
            <w:r w:rsidRPr="00DF77A2">
              <w:t>3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sz w:val="10"/>
                <w:szCs w:val="10"/>
              </w:rPr>
            </w:pPr>
            <w:r w:rsidRPr="00DF77A2">
              <w:t>с нарушениями опорно-двигательного аппарата</w:t>
            </w:r>
          </w:p>
        </w:tc>
        <w:tc>
          <w:tcPr>
            <w:tcW w:w="3384" w:type="dxa"/>
          </w:tcPr>
          <w:p w:rsidR="00D565BD" w:rsidRPr="00DF77A2" w:rsidRDefault="00D565BD" w:rsidP="006B696B">
            <w:r>
              <w:t>Б</w:t>
            </w:r>
          </w:p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6B696B">
            <w:r w:rsidRPr="00DF77A2">
              <w:t>4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sz w:val="10"/>
                <w:szCs w:val="10"/>
              </w:rPr>
            </w:pPr>
            <w:r w:rsidRPr="00DF77A2">
              <w:t>с нарушениями зрения</w:t>
            </w:r>
          </w:p>
        </w:tc>
        <w:tc>
          <w:tcPr>
            <w:tcW w:w="3384" w:type="dxa"/>
          </w:tcPr>
          <w:p w:rsidR="00D565BD" w:rsidRPr="00DF77A2" w:rsidRDefault="00D565BD" w:rsidP="006B696B">
            <w:r>
              <w:t>ДУ</w:t>
            </w:r>
          </w:p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6B696B">
            <w:r w:rsidRPr="00DF77A2">
              <w:t>5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sz w:val="10"/>
                <w:szCs w:val="10"/>
              </w:rPr>
            </w:pPr>
            <w:r w:rsidRPr="00DF77A2">
              <w:t>с нарушениями слуха</w:t>
            </w:r>
          </w:p>
        </w:tc>
        <w:tc>
          <w:tcPr>
            <w:tcW w:w="3384" w:type="dxa"/>
          </w:tcPr>
          <w:p w:rsidR="00D565BD" w:rsidRPr="00DF77A2" w:rsidRDefault="00D565BD" w:rsidP="006B696B">
            <w:r>
              <w:t>А</w:t>
            </w:r>
          </w:p>
        </w:tc>
      </w:tr>
      <w:tr w:rsidR="00D565BD" w:rsidRPr="00DF77A2" w:rsidTr="006B696B">
        <w:tc>
          <w:tcPr>
            <w:tcW w:w="674" w:type="dxa"/>
          </w:tcPr>
          <w:p w:rsidR="00D565BD" w:rsidRPr="00DF77A2" w:rsidRDefault="00D565BD" w:rsidP="006B696B">
            <w:r w:rsidRPr="00DF77A2">
              <w:t>6</w:t>
            </w:r>
          </w:p>
        </w:tc>
        <w:tc>
          <w:tcPr>
            <w:tcW w:w="5246" w:type="dxa"/>
          </w:tcPr>
          <w:p w:rsidR="00D565BD" w:rsidRPr="00DF77A2" w:rsidRDefault="00D565BD" w:rsidP="006B696B">
            <w:pPr>
              <w:ind w:left="-89"/>
              <w:rPr>
                <w:sz w:val="10"/>
                <w:szCs w:val="10"/>
              </w:rPr>
            </w:pPr>
            <w:r w:rsidRPr="00DF77A2">
              <w:t>с нарушениями умственного развития</w:t>
            </w:r>
          </w:p>
        </w:tc>
        <w:tc>
          <w:tcPr>
            <w:tcW w:w="3384" w:type="dxa"/>
          </w:tcPr>
          <w:p w:rsidR="00D565BD" w:rsidRPr="00DF77A2" w:rsidRDefault="00D565BD" w:rsidP="006B696B">
            <w:r>
              <w:t>ДУ</w:t>
            </w:r>
          </w:p>
        </w:tc>
      </w:tr>
    </w:tbl>
    <w:p w:rsidR="0002097A" w:rsidRDefault="00D565BD" w:rsidP="0002097A">
      <w:pPr>
        <w:ind w:hanging="142"/>
        <w:jc w:val="both"/>
        <w:rPr>
          <w:b/>
          <w:szCs w:val="28"/>
        </w:rPr>
      </w:pPr>
      <w:r w:rsidRPr="00DF77A2">
        <w:rPr>
          <w:sz w:val="18"/>
          <w:szCs w:val="18"/>
        </w:rPr>
        <w:t>* -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02097A" w:rsidRDefault="0002097A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D565BD" w:rsidRPr="00DF77A2" w:rsidRDefault="000A7AEC" w:rsidP="00D565BD">
      <w:pPr>
        <w:rPr>
          <w:szCs w:val="28"/>
        </w:rPr>
      </w:pPr>
      <w:r>
        <w:rPr>
          <w:b/>
          <w:szCs w:val="28"/>
        </w:rPr>
        <w:lastRenderedPageBreak/>
        <w:t>3.6</w:t>
      </w:r>
      <w:r w:rsidR="00D565BD" w:rsidRPr="00DF77A2">
        <w:rPr>
          <w:b/>
          <w:szCs w:val="28"/>
        </w:rPr>
        <w:t>. Состояние доступности основных структурно-функциональных зон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37"/>
        <w:gridCol w:w="3552"/>
      </w:tblGrid>
      <w:tr w:rsidR="00D565BD" w:rsidRPr="00DF77A2" w:rsidTr="006B696B">
        <w:trPr>
          <w:trHeight w:val="930"/>
        </w:trPr>
        <w:tc>
          <w:tcPr>
            <w:tcW w:w="675" w:type="dxa"/>
            <w:vAlign w:val="center"/>
          </w:tcPr>
          <w:p w:rsidR="00D565BD" w:rsidRPr="00DF77A2" w:rsidRDefault="00D565BD" w:rsidP="006B696B">
            <w:pPr>
              <w:ind w:left="-142" w:right="-108"/>
              <w:jc w:val="center"/>
            </w:pPr>
            <w:r w:rsidRPr="00DF77A2">
              <w:t>№</w:t>
            </w:r>
          </w:p>
          <w:p w:rsidR="00D565BD" w:rsidRPr="00DF77A2" w:rsidRDefault="00D565BD" w:rsidP="006B696B">
            <w:pPr>
              <w:ind w:left="-142" w:right="-108"/>
              <w:jc w:val="center"/>
            </w:pPr>
            <w:r w:rsidRPr="00DF77A2">
              <w:t>п\</w:t>
            </w:r>
            <w:proofErr w:type="gramStart"/>
            <w:r w:rsidRPr="00DF77A2"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D565BD" w:rsidRPr="00DF77A2" w:rsidRDefault="00D565BD" w:rsidP="006B696B">
            <w:pPr>
              <w:jc w:val="center"/>
              <w:rPr>
                <w:b/>
              </w:rPr>
            </w:pPr>
            <w:r w:rsidRPr="00DF77A2"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3552" w:type="dxa"/>
          </w:tcPr>
          <w:p w:rsidR="00D565BD" w:rsidRPr="00DF77A2" w:rsidRDefault="00D565BD" w:rsidP="006B696B">
            <w:pPr>
              <w:jc w:val="center"/>
              <w:rPr>
                <w:b/>
              </w:rPr>
            </w:pPr>
            <w:r w:rsidRPr="00DF77A2">
              <w:rPr>
                <w:b/>
              </w:rPr>
              <w:t>Состояние доступности, в том числе для основных категорий инвалидов**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1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Территория, прилегающая к зданию (участок)</w:t>
            </w:r>
          </w:p>
        </w:tc>
        <w:tc>
          <w:tcPr>
            <w:tcW w:w="3552" w:type="dxa"/>
          </w:tcPr>
          <w:p w:rsidR="00D565BD" w:rsidRPr="00DF77A2" w:rsidRDefault="00D565BD" w:rsidP="006B696B">
            <w:r>
              <w:t>ДП-В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2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Вход (входы) в здание</w:t>
            </w:r>
          </w:p>
        </w:tc>
        <w:tc>
          <w:tcPr>
            <w:tcW w:w="3552" w:type="dxa"/>
          </w:tcPr>
          <w:p w:rsidR="00D565BD" w:rsidRPr="00DF77A2" w:rsidRDefault="00D565BD" w:rsidP="006B696B">
            <w:r>
              <w:t>ДЧ-</w:t>
            </w:r>
            <w:proofErr w:type="gramStart"/>
            <w:r>
              <w:t>И(</w:t>
            </w:r>
            <w:proofErr w:type="gramEnd"/>
            <w:r>
              <w:t>К, О, С, У,Г)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3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Путь (пути) движения внутри здания (в т.ч. пути эвакуации)</w:t>
            </w:r>
          </w:p>
        </w:tc>
        <w:tc>
          <w:tcPr>
            <w:tcW w:w="3552" w:type="dxa"/>
          </w:tcPr>
          <w:p w:rsidR="00D565BD" w:rsidRPr="00DF77A2" w:rsidRDefault="00D565BD" w:rsidP="006B696B">
            <w:r>
              <w:t>ДЧ-</w:t>
            </w:r>
            <w:proofErr w:type="gramStart"/>
            <w:r>
              <w:t>И(</w:t>
            </w:r>
            <w:proofErr w:type="gramEnd"/>
            <w:r>
              <w:t xml:space="preserve"> О, С, У)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4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Зона целевого назначения здания (целевого посещения объекта)</w:t>
            </w:r>
          </w:p>
        </w:tc>
        <w:tc>
          <w:tcPr>
            <w:tcW w:w="3552" w:type="dxa"/>
          </w:tcPr>
          <w:p w:rsidR="00D565BD" w:rsidRPr="00DF77A2" w:rsidRDefault="00D565BD" w:rsidP="006B696B">
            <w:r>
              <w:t>ДЧ-</w:t>
            </w:r>
            <w:proofErr w:type="gramStart"/>
            <w:r>
              <w:t>И(</w:t>
            </w:r>
            <w:proofErr w:type="gramEnd"/>
            <w:r>
              <w:t>К, О, С, Г)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5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Санитарно-гигиенические помещения</w:t>
            </w:r>
          </w:p>
        </w:tc>
        <w:tc>
          <w:tcPr>
            <w:tcW w:w="3552" w:type="dxa"/>
          </w:tcPr>
          <w:p w:rsidR="00D565BD" w:rsidRPr="00DF77A2" w:rsidRDefault="00D565BD" w:rsidP="006B696B">
            <w:r>
              <w:t>ДУ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6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Система информации и связи (на всех зонах)</w:t>
            </w:r>
          </w:p>
        </w:tc>
        <w:tc>
          <w:tcPr>
            <w:tcW w:w="3552" w:type="dxa"/>
          </w:tcPr>
          <w:p w:rsidR="00D565BD" w:rsidRPr="00DF77A2" w:rsidRDefault="00D565BD" w:rsidP="006B696B">
            <w:r>
              <w:t>ДУ</w:t>
            </w:r>
          </w:p>
        </w:tc>
      </w:tr>
      <w:tr w:rsidR="00D565BD" w:rsidRPr="00DF77A2" w:rsidTr="006B696B">
        <w:tc>
          <w:tcPr>
            <w:tcW w:w="675" w:type="dxa"/>
            <w:vAlign w:val="center"/>
          </w:tcPr>
          <w:p w:rsidR="00D565BD" w:rsidRPr="00DF77A2" w:rsidRDefault="00D565BD" w:rsidP="006B696B">
            <w:pPr>
              <w:jc w:val="center"/>
            </w:pPr>
            <w:r w:rsidRPr="00DF77A2">
              <w:t>7</w:t>
            </w:r>
          </w:p>
        </w:tc>
        <w:tc>
          <w:tcPr>
            <w:tcW w:w="5237" w:type="dxa"/>
          </w:tcPr>
          <w:p w:rsidR="00D565BD" w:rsidRPr="00DF77A2" w:rsidRDefault="00D565BD" w:rsidP="006B696B">
            <w:r w:rsidRPr="00DF77A2">
              <w:t>Пути движения к объекту (от остановки транспорта)</w:t>
            </w:r>
          </w:p>
        </w:tc>
        <w:tc>
          <w:tcPr>
            <w:tcW w:w="3552" w:type="dxa"/>
          </w:tcPr>
          <w:p w:rsidR="00D565BD" w:rsidRPr="00DF77A2" w:rsidRDefault="00D565BD" w:rsidP="006B696B">
            <w:r>
              <w:t>ДЧ-В</w:t>
            </w:r>
          </w:p>
        </w:tc>
      </w:tr>
    </w:tbl>
    <w:p w:rsidR="00D565BD" w:rsidRPr="00DF77A2" w:rsidRDefault="00D565BD" w:rsidP="00D565BD">
      <w:pPr>
        <w:jc w:val="both"/>
        <w:rPr>
          <w:sz w:val="22"/>
          <w:szCs w:val="28"/>
        </w:rPr>
      </w:pPr>
      <w:r w:rsidRPr="00DF77A2">
        <w:rPr>
          <w:sz w:val="22"/>
          <w:szCs w:val="28"/>
        </w:rPr>
        <w:t xml:space="preserve">** - </w:t>
      </w:r>
      <w:r w:rsidRPr="00DF77A2">
        <w:rPr>
          <w:sz w:val="18"/>
          <w:szCs w:val="20"/>
        </w:rPr>
        <w:t xml:space="preserve">Указывается: </w:t>
      </w:r>
      <w:proofErr w:type="gramStart"/>
      <w:r w:rsidRPr="00DF77A2">
        <w:rPr>
          <w:sz w:val="18"/>
          <w:szCs w:val="20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76327B" w:rsidRDefault="0076327B" w:rsidP="00D565BD"/>
    <w:p w:rsidR="0076327B" w:rsidRDefault="0076327B" w:rsidP="0076327B">
      <w:pPr>
        <w:jc w:val="right"/>
        <w:rPr>
          <w:b/>
        </w:rPr>
      </w:pPr>
    </w:p>
    <w:p w:rsidR="0076327B" w:rsidRDefault="0076327B" w:rsidP="0076327B">
      <w:pPr>
        <w:rPr>
          <w:b/>
        </w:rPr>
      </w:pPr>
      <w:r>
        <w:t>3.</w:t>
      </w:r>
      <w:r w:rsidR="000A7AEC">
        <w:t>7</w:t>
      </w:r>
      <w:r>
        <w:t>. ИТОГО</w:t>
      </w:r>
      <w:r w:rsidR="0002097A">
        <w:t xml:space="preserve">ВОЕ </w:t>
      </w:r>
      <w:r>
        <w:t>ЗАКЛЮЧЕНИЕ о состоянии доступности ОСИ</w:t>
      </w:r>
      <w:r>
        <w:rPr>
          <w:i/>
        </w:rPr>
        <w:t xml:space="preserve">: </w:t>
      </w:r>
      <w:r>
        <w:rPr>
          <w:i/>
          <w:u w:val="single"/>
        </w:rPr>
        <w:t>Доступно частично избирательно</w:t>
      </w:r>
    </w:p>
    <w:p w:rsidR="0076327B" w:rsidRDefault="0076327B" w:rsidP="0076327B">
      <w:pPr>
        <w:jc w:val="center"/>
        <w:rPr>
          <w:b/>
        </w:rPr>
      </w:pPr>
    </w:p>
    <w:p w:rsidR="0076327B" w:rsidRDefault="0076327B" w:rsidP="005C5FD3">
      <w:pPr>
        <w:jc w:val="both"/>
        <w:rPr>
          <w:szCs w:val="28"/>
        </w:rPr>
      </w:pPr>
    </w:p>
    <w:p w:rsidR="005C5FD3" w:rsidRPr="00DF77A2" w:rsidRDefault="005C5FD3" w:rsidP="005C5FD3">
      <w:pPr>
        <w:jc w:val="both"/>
        <w:rPr>
          <w:szCs w:val="28"/>
        </w:rPr>
      </w:pPr>
      <w:r w:rsidRPr="00DF77A2">
        <w:rPr>
          <w:szCs w:val="28"/>
        </w:rPr>
        <w:t>Дополнительная информация _________________________________________________</w:t>
      </w:r>
    </w:p>
    <w:p w:rsidR="005C5FD3" w:rsidRPr="00DF77A2" w:rsidRDefault="005C5FD3" w:rsidP="005C5FD3">
      <w:pPr>
        <w:jc w:val="both"/>
        <w:rPr>
          <w:b/>
          <w:szCs w:val="28"/>
        </w:rPr>
      </w:pPr>
    </w:p>
    <w:p w:rsidR="0002097A" w:rsidRDefault="0002097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565BD" w:rsidRPr="000552C9" w:rsidRDefault="00D565BD" w:rsidP="00D565BD">
      <w:pPr>
        <w:pStyle w:val="ConsPlusNonformat"/>
        <w:jc w:val="center"/>
        <w:rPr>
          <w:szCs w:val="28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УПРАВЛЕНЧЕСКОЕ РЕШЕНИЕ</w:t>
      </w:r>
    </w:p>
    <w:p w:rsidR="00D565BD" w:rsidRPr="000552C9" w:rsidRDefault="00D565BD" w:rsidP="00D565BD">
      <w:pPr>
        <w:spacing w:after="120"/>
        <w:rPr>
          <w:b/>
          <w:szCs w:val="28"/>
        </w:rPr>
      </w:pPr>
      <w:r w:rsidRPr="000552C9">
        <w:rPr>
          <w:b/>
          <w:szCs w:val="28"/>
        </w:rPr>
        <w:t>4.1. Рекомендации по адаптации основных структурных элементов объекта</w:t>
      </w:r>
    </w:p>
    <w:p w:rsidR="00D565BD" w:rsidRPr="000552C9" w:rsidRDefault="00D565BD" w:rsidP="00D565BD">
      <w:pPr>
        <w:jc w:val="both"/>
        <w:rPr>
          <w:sz w:val="18"/>
          <w:szCs w:val="28"/>
        </w:rPr>
      </w:pPr>
      <w:r w:rsidRPr="000552C9">
        <w:rPr>
          <w:sz w:val="18"/>
          <w:szCs w:val="28"/>
        </w:rPr>
        <w:t>* - указываются виды работ по каждой зоне</w:t>
      </w:r>
    </w:p>
    <w:p w:rsidR="00D565BD" w:rsidRPr="000552C9" w:rsidRDefault="00D565BD" w:rsidP="00D565BD">
      <w:pPr>
        <w:jc w:val="both"/>
        <w:rPr>
          <w:sz w:val="22"/>
          <w:szCs w:val="28"/>
        </w:rPr>
      </w:pPr>
    </w:p>
    <w:tbl>
      <w:tblPr>
        <w:tblW w:w="992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57"/>
        <w:gridCol w:w="3157"/>
        <w:gridCol w:w="6108"/>
      </w:tblGrid>
      <w:tr w:rsidR="00D565BD" w:rsidTr="0002097A">
        <w:trPr>
          <w:trHeight w:val="99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5BD" w:rsidRDefault="00D565BD" w:rsidP="000A7AEC">
            <w:pPr>
              <w:snapToGrid w:val="0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565BD" w:rsidRDefault="00D565BD" w:rsidP="000A7AEC">
            <w:pPr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5BD" w:rsidRDefault="00D565BD" w:rsidP="006B696B">
            <w:pPr>
              <w:snapToGrid w:val="0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структурно-функциональные зоны объекта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5BD" w:rsidRDefault="00D565BD" w:rsidP="006B696B">
            <w:pPr>
              <w:snapToGrid w:val="0"/>
              <w:ind w:firstLine="26"/>
              <w:jc w:val="center"/>
            </w:pPr>
            <w:r>
              <w:rPr>
                <w:sz w:val="20"/>
                <w:szCs w:val="20"/>
              </w:rPr>
              <w:t>Рекомендации по адаптации объекта (вид работы)*</w:t>
            </w:r>
          </w:p>
        </w:tc>
      </w:tr>
      <w:tr w:rsidR="00D565BD" w:rsidTr="0002097A">
        <w:trPr>
          <w:trHeight w:val="27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0A7AEC">
            <w:pPr>
              <w:snapToGrid w:val="0"/>
              <w:ind w:firstLine="26"/>
              <w:jc w:val="center"/>
            </w:pPr>
            <w: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6B696B">
            <w:pPr>
              <w:snapToGrid w:val="0"/>
              <w:rPr>
                <w:i/>
              </w:rPr>
            </w:pPr>
            <w:r>
              <w:t>Территория, прилегающая к зданию (участок)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BD" w:rsidRPr="00110C0F" w:rsidRDefault="00D565BD" w:rsidP="00B15E57">
            <w:pPr>
              <w:ind w:firstLine="26"/>
              <w:rPr>
                <w:szCs w:val="28"/>
              </w:rPr>
            </w:pPr>
            <w:r w:rsidRPr="00110C0F">
              <w:t>Ремонт</w:t>
            </w:r>
            <w:r w:rsidRPr="00110C0F">
              <w:rPr>
                <w:szCs w:val="28"/>
              </w:rPr>
              <w:t xml:space="preserve"> (устранение дефектов дорожного / тротуарного покрытия; </w:t>
            </w:r>
          </w:p>
          <w:p w:rsidR="00D565BD" w:rsidRPr="00110C0F" w:rsidRDefault="00D565BD" w:rsidP="00B15E57">
            <w:pPr>
              <w:ind w:firstLine="26"/>
            </w:pPr>
            <w:r w:rsidRPr="00110C0F">
              <w:rPr>
                <w:szCs w:val="28"/>
              </w:rPr>
              <w:t xml:space="preserve">установка тактильной </w:t>
            </w:r>
            <w:r w:rsidR="00B15E57">
              <w:rPr>
                <w:szCs w:val="28"/>
              </w:rPr>
              <w:t>таблички с названием объекта</w:t>
            </w:r>
            <w:r w:rsidRPr="00110C0F">
              <w:rPr>
                <w:szCs w:val="28"/>
              </w:rPr>
              <w:t xml:space="preserve">) </w:t>
            </w:r>
          </w:p>
        </w:tc>
      </w:tr>
      <w:tr w:rsidR="00D565BD" w:rsidTr="0002097A">
        <w:trPr>
          <w:trHeight w:val="27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0A7AEC">
            <w:pPr>
              <w:snapToGrid w:val="0"/>
              <w:ind w:firstLine="26"/>
              <w:jc w:val="center"/>
            </w:pPr>
            <w: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6B696B">
            <w:pPr>
              <w:snapToGrid w:val="0"/>
              <w:rPr>
                <w:i/>
                <w:color w:val="000000"/>
              </w:rPr>
            </w:pPr>
            <w:r>
              <w:t>Вход (входы) в здание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5BD" w:rsidRPr="00110C0F" w:rsidRDefault="00D565BD" w:rsidP="00B15E57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Ремонт (установка тактильной таблички с названием объекта; установка противоскользящего покрытия; </w:t>
            </w:r>
          </w:p>
          <w:p w:rsidR="00D565BD" w:rsidRPr="00110C0F" w:rsidRDefault="00D565BD" w:rsidP="00B15E57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навеса (козырька) от осадков) </w:t>
            </w:r>
          </w:p>
        </w:tc>
      </w:tr>
      <w:tr w:rsidR="00D565BD" w:rsidTr="0002097A">
        <w:trPr>
          <w:trHeight w:val="27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0A7AEC">
            <w:pPr>
              <w:snapToGrid w:val="0"/>
              <w:ind w:firstLine="26"/>
              <w:jc w:val="center"/>
            </w:pPr>
            <w: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6B696B">
            <w:pPr>
              <w:snapToGrid w:val="0"/>
              <w:rPr>
                <w:i/>
              </w:rPr>
            </w:pPr>
            <w:r>
              <w:t>Путь (пути) движения внутри здания (в т.ч. пути эвакуации)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BD" w:rsidRPr="00110C0F" w:rsidRDefault="00D565BD" w:rsidP="00B15E57">
            <w:pPr>
              <w:ind w:firstLine="26"/>
            </w:pPr>
            <w:r w:rsidRPr="00110C0F">
              <w:rPr>
                <w:szCs w:val="28"/>
              </w:rPr>
              <w:t xml:space="preserve"> Ремонт (установка тактильных указателей направления движения; установка тактильных табл</w:t>
            </w:r>
            <w:r w:rsidR="00B15E57">
              <w:rPr>
                <w:szCs w:val="28"/>
              </w:rPr>
              <w:t>ичек; установка тактильных схем</w:t>
            </w:r>
            <w:r w:rsidRPr="00110C0F">
              <w:rPr>
                <w:szCs w:val="28"/>
              </w:rPr>
              <w:t xml:space="preserve">) </w:t>
            </w:r>
          </w:p>
        </w:tc>
      </w:tr>
      <w:tr w:rsidR="00D565BD" w:rsidTr="0002097A">
        <w:trPr>
          <w:trHeight w:val="27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0A7AEC">
            <w:pPr>
              <w:snapToGrid w:val="0"/>
              <w:ind w:firstLine="26"/>
              <w:jc w:val="center"/>
            </w:pPr>
            <w: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6B696B">
            <w:pPr>
              <w:snapToGrid w:val="0"/>
              <w:rPr>
                <w:i/>
                <w:color w:val="000000"/>
              </w:rPr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BD" w:rsidRPr="00110C0F" w:rsidRDefault="00D565BD" w:rsidP="00B15E57">
            <w:pPr>
              <w:ind w:firstLine="26"/>
            </w:pPr>
            <w:r w:rsidRPr="00110C0F">
              <w:rPr>
                <w:color w:val="000000"/>
              </w:rPr>
              <w:t>Ремонт (</w:t>
            </w:r>
            <w:r w:rsidRPr="00110C0F">
              <w:rPr>
                <w:szCs w:val="28"/>
              </w:rPr>
              <w:t xml:space="preserve">установка тактильных указателей направления </w:t>
            </w:r>
            <w:r w:rsidR="00B15E57">
              <w:rPr>
                <w:szCs w:val="28"/>
              </w:rPr>
              <w:t>движения</w:t>
            </w:r>
            <w:r w:rsidRPr="00110C0F">
              <w:rPr>
                <w:szCs w:val="28"/>
              </w:rPr>
              <w:t xml:space="preserve">) </w:t>
            </w:r>
          </w:p>
        </w:tc>
      </w:tr>
      <w:tr w:rsidR="00D565BD" w:rsidTr="0002097A">
        <w:trPr>
          <w:trHeight w:val="27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0A7AEC">
            <w:pPr>
              <w:snapToGrid w:val="0"/>
              <w:ind w:firstLine="26"/>
              <w:jc w:val="center"/>
            </w:pPr>
            <w: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6B696B">
            <w:pPr>
              <w:snapToGrid w:val="0"/>
              <w:rPr>
                <w:i/>
                <w:color w:val="000000"/>
              </w:rPr>
            </w:pPr>
            <w:r>
              <w:t>Санитарно-гигиенические помещения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BD" w:rsidRPr="00110C0F" w:rsidRDefault="00D565BD" w:rsidP="00B15E57">
            <w:pPr>
              <w:ind w:firstLine="26"/>
              <w:rPr>
                <w:szCs w:val="28"/>
              </w:rPr>
            </w:pPr>
            <w:r w:rsidRPr="00110C0F">
              <w:rPr>
                <w:color w:val="000000"/>
              </w:rPr>
              <w:t xml:space="preserve">Ремон </w:t>
            </w:r>
            <w:proofErr w:type="gramStart"/>
            <w:r w:rsidRPr="00110C0F">
              <w:rPr>
                <w:color w:val="000000"/>
              </w:rPr>
              <w:t>капитальный</w:t>
            </w:r>
            <w:proofErr w:type="gramEnd"/>
            <w:r w:rsidRPr="00110C0F">
              <w:rPr>
                <w:color w:val="000000"/>
              </w:rPr>
              <w:t xml:space="preserve"> или индивидуальное решение с ТСР</w:t>
            </w:r>
            <w:r w:rsidR="000A7AEC">
              <w:rPr>
                <w:color w:val="000000"/>
              </w:rPr>
              <w:t xml:space="preserve"> </w:t>
            </w:r>
            <w:r w:rsidRPr="00110C0F">
              <w:rPr>
                <w:color w:val="000000"/>
              </w:rPr>
              <w:t>(</w:t>
            </w:r>
            <w:r w:rsidRPr="00110C0F">
              <w:rPr>
                <w:szCs w:val="28"/>
              </w:rPr>
              <w:t>установка тактильных табличек; установка опорных (в т.ч. откидных) поручней у санузла; установка крючков (для костылей, одежды и т</w:t>
            </w:r>
            <w:r w:rsidR="000A7AEC">
              <w:rPr>
                <w:szCs w:val="28"/>
              </w:rPr>
              <w:t>.</w:t>
            </w:r>
            <w:r w:rsidRPr="00110C0F">
              <w:rPr>
                <w:szCs w:val="28"/>
              </w:rPr>
              <w:t xml:space="preserve">д.); </w:t>
            </w:r>
          </w:p>
          <w:p w:rsidR="00D565BD" w:rsidRPr="00110C0F" w:rsidRDefault="00D565BD" w:rsidP="00B15E57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кнопки вызова; </w:t>
            </w:r>
          </w:p>
          <w:p w:rsidR="00D565BD" w:rsidRPr="00110C0F" w:rsidRDefault="00D565BD" w:rsidP="00B15E57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расширение дверного проема; </w:t>
            </w:r>
          </w:p>
          <w:p w:rsidR="00D565BD" w:rsidRPr="00110C0F" w:rsidRDefault="00D565BD" w:rsidP="00B15E57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переоборудование санитарно-гигиенического помещения; </w:t>
            </w:r>
          </w:p>
          <w:p w:rsidR="00D565BD" w:rsidRPr="00110C0F" w:rsidRDefault="00D565BD" w:rsidP="00B15E57">
            <w:pPr>
              <w:snapToGrid w:val="0"/>
              <w:ind w:firstLine="26"/>
            </w:pPr>
            <w:r w:rsidRPr="00110C0F">
              <w:rPr>
                <w:szCs w:val="28"/>
              </w:rPr>
              <w:t>переоборудование раковины (высота, установка поручня);</w:t>
            </w:r>
          </w:p>
        </w:tc>
      </w:tr>
      <w:tr w:rsidR="00D565BD" w:rsidTr="0002097A">
        <w:trPr>
          <w:trHeight w:val="27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0A7AEC">
            <w:pPr>
              <w:snapToGrid w:val="0"/>
              <w:ind w:firstLine="26"/>
              <w:jc w:val="center"/>
            </w:pPr>
            <w:r>
              <w:t>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6B696B">
            <w:pPr>
              <w:snapToGrid w:val="0"/>
              <w:ind w:firstLine="26"/>
              <w:rPr>
                <w:i/>
                <w:color w:val="000000"/>
              </w:rPr>
            </w:pPr>
            <w:r>
              <w:t>Система информации на объекте (на всех зонах)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BD" w:rsidRPr="00110C0F" w:rsidRDefault="00D565BD" w:rsidP="00B15E57">
            <w:pPr>
              <w:ind w:firstLine="26"/>
            </w:pPr>
            <w:r w:rsidRPr="00110C0F">
              <w:rPr>
                <w:color w:val="000000"/>
              </w:rPr>
              <w:t>Индивидуальное решение с ТСР</w:t>
            </w:r>
            <w:r w:rsidRPr="00110C0F">
              <w:rPr>
                <w:szCs w:val="28"/>
              </w:rPr>
              <w:t xml:space="preserve"> (установка аудиовизуальных, </w:t>
            </w:r>
            <w:r w:rsidR="00B15E57">
              <w:rPr>
                <w:szCs w:val="28"/>
              </w:rPr>
              <w:t>информационно-справочных систем</w:t>
            </w:r>
            <w:r w:rsidRPr="00110C0F">
              <w:rPr>
                <w:szCs w:val="28"/>
              </w:rPr>
              <w:t>)</w:t>
            </w:r>
          </w:p>
        </w:tc>
      </w:tr>
      <w:tr w:rsidR="00D565BD" w:rsidTr="0002097A">
        <w:trPr>
          <w:trHeight w:val="27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0A7AEC">
            <w:pPr>
              <w:snapToGrid w:val="0"/>
              <w:ind w:firstLine="26"/>
              <w:jc w:val="center"/>
            </w:pPr>
            <w: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B15E57" w:rsidP="006B696B">
            <w:pPr>
              <w:snapToGrid w:val="0"/>
              <w:ind w:firstLine="26"/>
              <w:rPr>
                <w:i/>
                <w:color w:val="000000"/>
              </w:rPr>
            </w:pPr>
            <w:r>
              <w:t xml:space="preserve">Пути движения </w:t>
            </w:r>
            <w:r w:rsidR="00D565BD">
              <w:t>к объекту (от остановки транспорта)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BD" w:rsidRPr="00110C0F" w:rsidRDefault="00D565BD" w:rsidP="006B696B">
            <w:pPr>
              <w:snapToGrid w:val="0"/>
              <w:ind w:firstLine="26"/>
            </w:pPr>
          </w:p>
        </w:tc>
      </w:tr>
      <w:tr w:rsidR="00D565BD" w:rsidTr="0002097A">
        <w:trPr>
          <w:trHeight w:val="27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0A7AEC">
            <w:pPr>
              <w:snapToGrid w:val="0"/>
              <w:ind w:firstLine="26"/>
              <w:jc w:val="center"/>
            </w:pPr>
            <w:r>
              <w:t>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BD" w:rsidRDefault="00D565BD" w:rsidP="006B696B">
            <w:pPr>
              <w:snapToGrid w:val="0"/>
              <w:ind w:firstLine="26"/>
              <w:rPr>
                <w:i/>
                <w:color w:val="000000"/>
              </w:rPr>
            </w:pPr>
            <w:r>
              <w:t>Все зоны и участки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t>Ремонт капитальный (</w:t>
            </w:r>
            <w:r w:rsidRPr="00110C0F">
              <w:rPr>
                <w:szCs w:val="28"/>
              </w:rPr>
              <w:t xml:space="preserve">установка тактильных табличек;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противоскользящего покрытия;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навеса (козырька) от осадков;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>установка крючков (для костылей, одежды и т</w:t>
            </w:r>
            <w:r w:rsidR="00B15E57">
              <w:rPr>
                <w:szCs w:val="28"/>
              </w:rPr>
              <w:t>.</w:t>
            </w:r>
            <w:r w:rsidRPr="00110C0F">
              <w:rPr>
                <w:szCs w:val="28"/>
              </w:rPr>
              <w:t xml:space="preserve">д.);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опорных (в т.ч. откидных) поручней у санузла;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переоборудование раковины (высота, установка поручня);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расширение дверного проема;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переоборудование санитарно-гигиенического помещения;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аудиовизуальных, информационно-справочных систем;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тактильных схем;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кнопки вызова;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устранение дефектов дорожного / тротуарного покрытия; </w:t>
            </w:r>
          </w:p>
          <w:p w:rsidR="00D565BD" w:rsidRPr="00110C0F" w:rsidRDefault="00D565BD" w:rsidP="006B696B">
            <w:pPr>
              <w:ind w:firstLine="26"/>
              <w:rPr>
                <w:szCs w:val="28"/>
              </w:rPr>
            </w:pPr>
            <w:r w:rsidRPr="00110C0F">
              <w:rPr>
                <w:szCs w:val="28"/>
              </w:rPr>
              <w:t xml:space="preserve">установка тактильных указателей направления </w:t>
            </w:r>
            <w:r w:rsidRPr="00110C0F">
              <w:rPr>
                <w:szCs w:val="28"/>
              </w:rPr>
              <w:lastRenderedPageBreak/>
              <w:t xml:space="preserve">движения; </w:t>
            </w:r>
          </w:p>
          <w:p w:rsidR="00D565BD" w:rsidRPr="00110C0F" w:rsidRDefault="00D565BD" w:rsidP="006B696B">
            <w:pPr>
              <w:snapToGrid w:val="0"/>
              <w:ind w:firstLine="26"/>
            </w:pPr>
            <w:r w:rsidRPr="00110C0F">
              <w:rPr>
                <w:szCs w:val="28"/>
              </w:rPr>
              <w:t>установка тактильной таблички с названием объекта)</w:t>
            </w:r>
          </w:p>
        </w:tc>
      </w:tr>
    </w:tbl>
    <w:p w:rsidR="00D565BD" w:rsidRDefault="00D565BD" w:rsidP="00D565BD">
      <w:r>
        <w:lastRenderedPageBreak/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565BD" w:rsidRDefault="00D565BD" w:rsidP="00D565BD">
      <w:r>
        <w:t xml:space="preserve">4.2. Период проведения работ </w:t>
      </w:r>
      <w:r>
        <w:rPr>
          <w:u w:val="single"/>
        </w:rPr>
        <w:tab/>
        <w:t>по мере поступления денежных средств</w:t>
      </w:r>
    </w:p>
    <w:p w:rsidR="00D565BD" w:rsidRDefault="00D565BD" w:rsidP="00D565BD">
      <w:pPr>
        <w:rPr>
          <w:sz w:val="20"/>
          <w:szCs w:val="20"/>
        </w:rPr>
      </w:pPr>
      <w:r>
        <w:t xml:space="preserve">в рамках исполнения </w:t>
      </w:r>
      <w:r>
        <w:rPr>
          <w:u w:val="single"/>
        </w:rPr>
        <w:tab/>
        <w:t>плана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65BD" w:rsidRDefault="00D565BD" w:rsidP="00D565BD">
      <w:r>
        <w:rPr>
          <w:i/>
          <w:sz w:val="20"/>
          <w:szCs w:val="20"/>
        </w:rPr>
        <w:t>(указывается наименование документа: программы, плана)</w:t>
      </w:r>
    </w:p>
    <w:p w:rsidR="00D565BD" w:rsidRDefault="00D565BD" w:rsidP="00D565BD">
      <w:r>
        <w:t xml:space="preserve">4.3 Ожидаемый результат (по состоянию доступности) после выполнения работ по адаптации </w:t>
      </w:r>
      <w:r>
        <w:rPr>
          <w:u w:val="single"/>
        </w:rPr>
        <w:tab/>
      </w:r>
      <w:r>
        <w:rPr>
          <w:i/>
          <w:u w:val="single"/>
        </w:rPr>
        <w:t>ДЧ</w:t>
      </w:r>
      <w:r>
        <w:rPr>
          <w:u w:val="single"/>
        </w:rPr>
        <w:tab/>
      </w:r>
    </w:p>
    <w:p w:rsidR="00D565BD" w:rsidRDefault="00D565BD" w:rsidP="00D565BD">
      <w:r>
        <w:t>Оценка результата исполнения программы, плана (по состоянию доступности)</w:t>
      </w:r>
      <w:r>
        <w:rPr>
          <w:i/>
          <w:u w:val="single"/>
        </w:rPr>
        <w:t>удовлетворительно</w:t>
      </w:r>
      <w:r>
        <w:rPr>
          <w:i/>
          <w:u w:val="single"/>
        </w:rPr>
        <w:tab/>
      </w:r>
    </w:p>
    <w:p w:rsidR="00D565BD" w:rsidRDefault="00D565BD" w:rsidP="00D565BD">
      <w:r>
        <w:t xml:space="preserve">4.4. Для принятия решения </w:t>
      </w:r>
      <w:r>
        <w:rPr>
          <w:u w:val="single"/>
        </w:rPr>
        <w:t>требуется</w:t>
      </w:r>
      <w:r>
        <w:t xml:space="preserve">, не требуется </w:t>
      </w:r>
      <w:r>
        <w:rPr>
          <w:i/>
        </w:rPr>
        <w:t>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подчеркнуть):</w:t>
      </w:r>
    </w:p>
    <w:p w:rsidR="00D565BD" w:rsidRDefault="00D565BD" w:rsidP="00D565BD">
      <w:pPr>
        <w:rPr>
          <w:i/>
        </w:rPr>
      </w:pPr>
      <w:r>
        <w:t>4.4.1. согласование на Комиссии ____________________________________</w:t>
      </w:r>
    </w:p>
    <w:p w:rsidR="00D565BD" w:rsidRDefault="00D565BD" w:rsidP="00D565BD">
      <w:r>
        <w:rPr>
          <w:i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D565BD" w:rsidRDefault="00D565BD" w:rsidP="00D565BD">
      <w:r>
        <w:t>4.4.2. согласование работ с надзорными органами (</w:t>
      </w:r>
      <w:r>
        <w:rPr>
          <w:i/>
        </w:rPr>
        <w:t>в сфере проектирования и строительства</w:t>
      </w:r>
      <w:r>
        <w:rPr>
          <w:b/>
        </w:rPr>
        <w:t>,</w:t>
      </w:r>
      <w:r>
        <w:rPr>
          <w:i/>
        </w:rPr>
        <w:t xml:space="preserve"> архитектуры, охраны памятников, другое - указать) в сфере </w:t>
      </w:r>
      <w:r w:rsidRPr="00D565BD">
        <w:rPr>
          <w:b/>
          <w:u w:val="single"/>
        </w:rPr>
        <w:t>проектирования и строительства</w:t>
      </w:r>
      <w:r>
        <w:rPr>
          <w:b/>
        </w:rPr>
        <w:t>,</w:t>
      </w:r>
      <w:r>
        <w:t>____________________________________</w:t>
      </w:r>
    </w:p>
    <w:p w:rsidR="00D565BD" w:rsidRDefault="00D565BD" w:rsidP="00D565BD">
      <w:r>
        <w:t xml:space="preserve">4.4.3. </w:t>
      </w:r>
      <w:r w:rsidRPr="00D565BD">
        <w:rPr>
          <w:b/>
          <w:u w:val="single"/>
        </w:rPr>
        <w:t>техническая экспертиза; разработка проектно-сметной документации</w:t>
      </w:r>
      <w:r>
        <w:t>;</w:t>
      </w:r>
    </w:p>
    <w:p w:rsidR="00D565BD" w:rsidRPr="00D565BD" w:rsidRDefault="00D565BD" w:rsidP="00D565BD">
      <w:pPr>
        <w:rPr>
          <w:b/>
          <w:u w:val="single"/>
        </w:rPr>
      </w:pPr>
      <w:r>
        <w:t xml:space="preserve">4.4.4. </w:t>
      </w:r>
      <w:r w:rsidRPr="00D565BD">
        <w:rPr>
          <w:b/>
          <w:u w:val="single"/>
        </w:rPr>
        <w:t>согласование с вышестоящей организацией  (собственником объекта);</w:t>
      </w:r>
    </w:p>
    <w:p w:rsidR="00D565BD" w:rsidRPr="00D565BD" w:rsidRDefault="00D565BD" w:rsidP="00D565BD">
      <w:pPr>
        <w:rPr>
          <w:b/>
          <w:u w:val="single"/>
        </w:rPr>
      </w:pPr>
      <w:r w:rsidRPr="00D565BD">
        <w:t>4.4.5</w:t>
      </w:r>
      <w:r w:rsidRPr="00D565BD">
        <w:rPr>
          <w:b/>
          <w:u w:val="single"/>
        </w:rPr>
        <w:t>. согласование с общественными организация</w:t>
      </w:r>
      <w:r>
        <w:rPr>
          <w:b/>
          <w:u w:val="single"/>
        </w:rPr>
        <w:t>ми инвалидов</w:t>
      </w:r>
      <w:r w:rsidRPr="00D565BD">
        <w:rPr>
          <w:b/>
          <w:u w:val="single"/>
        </w:rPr>
        <w:t>;</w:t>
      </w:r>
    </w:p>
    <w:p w:rsidR="00D565BD" w:rsidRDefault="00D565BD" w:rsidP="00D565BD">
      <w:r>
        <w:t>4.4.6. другое __________________________________________________.</w:t>
      </w:r>
    </w:p>
    <w:p w:rsidR="00D565BD" w:rsidRDefault="00D565BD" w:rsidP="00D565BD">
      <w:r>
        <w:t>Имеется заключение уполномоченной организации о состоянии доступности объекта (</w:t>
      </w:r>
      <w:r>
        <w:rPr>
          <w:i/>
        </w:rPr>
        <w:t>наименование документа и выдавшей его организации, дата</w:t>
      </w:r>
      <w:r>
        <w:t xml:space="preserve">), прилагается </w:t>
      </w:r>
    </w:p>
    <w:p w:rsidR="00D565BD" w:rsidRDefault="00D565BD" w:rsidP="00D565BD">
      <w:pPr>
        <w:jc w:val="center"/>
        <w:rPr>
          <w:b/>
        </w:rPr>
      </w:pPr>
    </w:p>
    <w:p w:rsidR="00D565BD" w:rsidRPr="00DF77A2" w:rsidRDefault="00D565BD" w:rsidP="00D565BD">
      <w:pPr>
        <w:jc w:val="center"/>
        <w:rPr>
          <w:b/>
          <w:szCs w:val="28"/>
        </w:rPr>
      </w:pPr>
      <w:r w:rsidRPr="00DF77A2">
        <w:rPr>
          <w:b/>
          <w:szCs w:val="28"/>
        </w:rPr>
        <w:t>5. Особые отметки</w:t>
      </w:r>
    </w:p>
    <w:p w:rsidR="00D565BD" w:rsidRPr="00DF77A2" w:rsidRDefault="00D565BD" w:rsidP="00D565BD">
      <w:pPr>
        <w:rPr>
          <w:szCs w:val="28"/>
        </w:rPr>
      </w:pPr>
      <w:r w:rsidRPr="00DF77A2">
        <w:rPr>
          <w:szCs w:val="28"/>
        </w:rPr>
        <w:t>ПРИЛОЖЕНИЯ:</w:t>
      </w:r>
    </w:p>
    <w:p w:rsidR="00D565BD" w:rsidRPr="00DF77A2" w:rsidRDefault="00D565BD" w:rsidP="00D565BD">
      <w:pPr>
        <w:rPr>
          <w:szCs w:val="28"/>
        </w:rPr>
      </w:pPr>
    </w:p>
    <w:p w:rsidR="00D565BD" w:rsidRPr="00DF77A2" w:rsidRDefault="00D565BD" w:rsidP="00D565BD">
      <w:pPr>
        <w:rPr>
          <w:szCs w:val="28"/>
        </w:rPr>
      </w:pPr>
      <w:r w:rsidRPr="00DF77A2">
        <w:rPr>
          <w:szCs w:val="28"/>
        </w:rPr>
        <w:t>Результаты обследования:</w:t>
      </w:r>
    </w:p>
    <w:p w:rsidR="00D565BD" w:rsidRPr="00DF77A2" w:rsidRDefault="00D565BD" w:rsidP="00D565BD">
      <w:pPr>
        <w:rPr>
          <w:szCs w:val="28"/>
        </w:rPr>
      </w:pPr>
      <w:r w:rsidRPr="00DF77A2">
        <w:rPr>
          <w:szCs w:val="28"/>
        </w:rPr>
        <w:t>1. Территории, прилегающей к объекту</w:t>
      </w:r>
      <w:r w:rsidRPr="00DF77A2">
        <w:rPr>
          <w:szCs w:val="28"/>
        </w:rPr>
        <w:tab/>
      </w:r>
      <w:r w:rsidRPr="00DF77A2">
        <w:rPr>
          <w:szCs w:val="28"/>
        </w:rPr>
        <w:tab/>
      </w:r>
      <w:r w:rsidRPr="00DF77A2">
        <w:rPr>
          <w:szCs w:val="28"/>
        </w:rPr>
        <w:tab/>
        <w:t>на ____</w:t>
      </w:r>
      <w:r w:rsidR="009A1CBC">
        <w:rPr>
          <w:szCs w:val="28"/>
        </w:rPr>
        <w:t>1</w:t>
      </w:r>
      <w:r w:rsidRPr="00DF77A2">
        <w:rPr>
          <w:szCs w:val="28"/>
        </w:rPr>
        <w:t>______ л.</w:t>
      </w:r>
    </w:p>
    <w:p w:rsidR="00D565BD" w:rsidRPr="00DF77A2" w:rsidRDefault="00D565BD" w:rsidP="00D565BD">
      <w:pPr>
        <w:rPr>
          <w:szCs w:val="28"/>
        </w:rPr>
      </w:pPr>
      <w:r w:rsidRPr="00DF77A2">
        <w:rPr>
          <w:szCs w:val="28"/>
        </w:rPr>
        <w:t>2. Входа (входов) в здание</w:t>
      </w:r>
      <w:r w:rsidRPr="00DF77A2">
        <w:rPr>
          <w:szCs w:val="28"/>
        </w:rPr>
        <w:tab/>
      </w:r>
      <w:r w:rsidRPr="00DF77A2">
        <w:rPr>
          <w:szCs w:val="28"/>
        </w:rPr>
        <w:tab/>
      </w:r>
      <w:r w:rsidRPr="00DF77A2">
        <w:rPr>
          <w:szCs w:val="28"/>
        </w:rPr>
        <w:tab/>
      </w:r>
      <w:r w:rsidRPr="00DF77A2">
        <w:rPr>
          <w:szCs w:val="28"/>
        </w:rPr>
        <w:tab/>
      </w:r>
      <w:r w:rsidRPr="00DF77A2">
        <w:rPr>
          <w:szCs w:val="28"/>
        </w:rPr>
        <w:tab/>
        <w:t>на ____</w:t>
      </w:r>
      <w:r w:rsidR="009A1CBC">
        <w:rPr>
          <w:szCs w:val="28"/>
        </w:rPr>
        <w:t>1</w:t>
      </w:r>
      <w:r w:rsidRPr="00DF77A2">
        <w:rPr>
          <w:szCs w:val="28"/>
        </w:rPr>
        <w:t>______ л.</w:t>
      </w:r>
    </w:p>
    <w:p w:rsidR="00D565BD" w:rsidRPr="00DF77A2" w:rsidRDefault="00D565BD" w:rsidP="00D565BD">
      <w:pPr>
        <w:rPr>
          <w:szCs w:val="28"/>
        </w:rPr>
      </w:pPr>
      <w:r w:rsidRPr="00DF77A2">
        <w:rPr>
          <w:szCs w:val="28"/>
        </w:rPr>
        <w:t>3. Путей движения в здании</w:t>
      </w:r>
      <w:r w:rsidRPr="00DF77A2">
        <w:rPr>
          <w:szCs w:val="28"/>
        </w:rPr>
        <w:tab/>
      </w:r>
      <w:r w:rsidRPr="00DF77A2">
        <w:rPr>
          <w:szCs w:val="28"/>
        </w:rPr>
        <w:tab/>
      </w:r>
      <w:r w:rsidRPr="00DF77A2">
        <w:rPr>
          <w:szCs w:val="28"/>
        </w:rPr>
        <w:tab/>
      </w:r>
      <w:r w:rsidRPr="00DF77A2">
        <w:rPr>
          <w:szCs w:val="28"/>
        </w:rPr>
        <w:tab/>
        <w:t>на ____</w:t>
      </w:r>
      <w:r w:rsidR="009A1CBC">
        <w:rPr>
          <w:szCs w:val="28"/>
        </w:rPr>
        <w:t>1</w:t>
      </w:r>
      <w:r w:rsidRPr="00DF77A2">
        <w:rPr>
          <w:szCs w:val="28"/>
        </w:rPr>
        <w:t>______ л.</w:t>
      </w:r>
    </w:p>
    <w:p w:rsidR="00D565BD" w:rsidRPr="00DF77A2" w:rsidRDefault="00D565BD" w:rsidP="00D565BD">
      <w:pPr>
        <w:rPr>
          <w:szCs w:val="28"/>
        </w:rPr>
      </w:pPr>
      <w:r w:rsidRPr="00DF77A2">
        <w:rPr>
          <w:szCs w:val="28"/>
        </w:rPr>
        <w:t>4. Зоны целевого назначения объекта</w:t>
      </w:r>
      <w:r w:rsidRPr="00DF77A2">
        <w:rPr>
          <w:szCs w:val="28"/>
        </w:rPr>
        <w:tab/>
      </w:r>
      <w:r w:rsidRPr="00DF77A2">
        <w:rPr>
          <w:szCs w:val="28"/>
        </w:rPr>
        <w:tab/>
      </w:r>
      <w:r w:rsidRPr="00DF77A2">
        <w:rPr>
          <w:szCs w:val="28"/>
        </w:rPr>
        <w:tab/>
        <w:t>на ____</w:t>
      </w:r>
      <w:r w:rsidR="009A1CBC">
        <w:rPr>
          <w:szCs w:val="28"/>
        </w:rPr>
        <w:t>2</w:t>
      </w:r>
      <w:r w:rsidRPr="00DF77A2">
        <w:rPr>
          <w:szCs w:val="28"/>
        </w:rPr>
        <w:t>______ л.</w:t>
      </w:r>
    </w:p>
    <w:p w:rsidR="00D565BD" w:rsidRPr="00DF77A2" w:rsidRDefault="00D565BD" w:rsidP="00D565BD">
      <w:pPr>
        <w:rPr>
          <w:szCs w:val="28"/>
        </w:rPr>
      </w:pPr>
      <w:r w:rsidRPr="00DF77A2">
        <w:rPr>
          <w:szCs w:val="28"/>
        </w:rPr>
        <w:t>5. Санитарно-гигиенических помещений</w:t>
      </w:r>
      <w:r w:rsidRPr="00DF77A2">
        <w:rPr>
          <w:szCs w:val="28"/>
        </w:rPr>
        <w:tab/>
      </w:r>
      <w:r w:rsidRPr="00DF77A2">
        <w:rPr>
          <w:szCs w:val="28"/>
        </w:rPr>
        <w:tab/>
      </w:r>
      <w:r w:rsidRPr="00DF77A2">
        <w:rPr>
          <w:szCs w:val="28"/>
        </w:rPr>
        <w:tab/>
        <w:t>на ____</w:t>
      </w:r>
      <w:r w:rsidR="009A1CBC">
        <w:rPr>
          <w:szCs w:val="28"/>
        </w:rPr>
        <w:t>1</w:t>
      </w:r>
      <w:r w:rsidRPr="00DF77A2">
        <w:rPr>
          <w:szCs w:val="28"/>
        </w:rPr>
        <w:t>_____ л.</w:t>
      </w:r>
    </w:p>
    <w:p w:rsidR="00D565BD" w:rsidRPr="00DF77A2" w:rsidRDefault="00D565BD" w:rsidP="00D565BD">
      <w:pPr>
        <w:rPr>
          <w:szCs w:val="28"/>
        </w:rPr>
      </w:pPr>
      <w:r w:rsidRPr="00DF77A2">
        <w:rPr>
          <w:szCs w:val="28"/>
        </w:rPr>
        <w:t>6. Системы информации (и связи) на объекте</w:t>
      </w:r>
      <w:r w:rsidRPr="00DF77A2">
        <w:rPr>
          <w:szCs w:val="28"/>
        </w:rPr>
        <w:tab/>
      </w:r>
      <w:r w:rsidRPr="00DF77A2">
        <w:rPr>
          <w:szCs w:val="28"/>
        </w:rPr>
        <w:tab/>
        <w:t>на ____</w:t>
      </w:r>
      <w:r w:rsidR="009A1CBC">
        <w:rPr>
          <w:szCs w:val="28"/>
        </w:rPr>
        <w:t>1</w:t>
      </w:r>
      <w:r w:rsidRPr="00DF77A2">
        <w:rPr>
          <w:szCs w:val="28"/>
        </w:rPr>
        <w:t>______ л.</w:t>
      </w:r>
    </w:p>
    <w:p w:rsidR="00D565BD" w:rsidRPr="00DF77A2" w:rsidRDefault="00D565BD" w:rsidP="00D565BD">
      <w:pPr>
        <w:ind w:firstLine="708"/>
        <w:jc w:val="both"/>
        <w:rPr>
          <w:szCs w:val="28"/>
        </w:rPr>
      </w:pPr>
      <w:proofErr w:type="gramStart"/>
      <w:r w:rsidRPr="00DF77A2">
        <w:rPr>
          <w:szCs w:val="28"/>
        </w:rPr>
        <w:t>Другое</w:t>
      </w:r>
      <w:proofErr w:type="gramEnd"/>
      <w:r w:rsidRPr="00DF77A2">
        <w:rPr>
          <w:szCs w:val="28"/>
        </w:rPr>
        <w:t xml:space="preserve"> (в том числе дополнительная информация о путях движения к объекту)_____________________________________________________________________</w:t>
      </w:r>
    </w:p>
    <w:p w:rsidR="00D565BD" w:rsidRPr="00DF77A2" w:rsidRDefault="00D565BD" w:rsidP="00D565BD">
      <w:pPr>
        <w:jc w:val="both"/>
        <w:rPr>
          <w:szCs w:val="28"/>
        </w:rPr>
      </w:pPr>
      <w:r w:rsidRPr="00DF77A2">
        <w:rPr>
          <w:szCs w:val="28"/>
        </w:rPr>
        <w:t>______________________________________________</w:t>
      </w:r>
      <w:r w:rsidR="00313CB5">
        <w:rPr>
          <w:szCs w:val="28"/>
        </w:rPr>
        <w:t>__________________________</w:t>
      </w:r>
    </w:p>
    <w:p w:rsidR="00D565BD" w:rsidRPr="00DF77A2" w:rsidRDefault="00D565BD" w:rsidP="00D565BD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812"/>
      </w:tblGrid>
      <w:tr w:rsidR="00D565BD" w:rsidRPr="00DF77A2" w:rsidTr="006B696B">
        <w:tc>
          <w:tcPr>
            <w:tcW w:w="3510" w:type="dxa"/>
          </w:tcPr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>Председатель комиссии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>(руководитель рабочей группы)</w:t>
            </w:r>
          </w:p>
        </w:tc>
        <w:tc>
          <w:tcPr>
            <w:tcW w:w="5812" w:type="dxa"/>
          </w:tcPr>
          <w:p w:rsidR="00D565BD" w:rsidRPr="00DF77A2" w:rsidRDefault="00D565BD" w:rsidP="006B696B">
            <w:pPr>
              <w:rPr>
                <w:szCs w:val="28"/>
              </w:rPr>
            </w:pPr>
          </w:p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  <w:r w:rsidRPr="00DF77A2">
              <w:rPr>
                <w:szCs w:val="28"/>
              </w:rPr>
              <w:t>________________________________  _______________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 w:val="18"/>
                <w:szCs w:val="28"/>
              </w:rPr>
              <w:t>(Должность, Ф.И.О.)                                      (Подпись)</w:t>
            </w:r>
          </w:p>
        </w:tc>
      </w:tr>
      <w:tr w:rsidR="00D565BD" w:rsidRPr="00DF77A2" w:rsidTr="006B696B">
        <w:tc>
          <w:tcPr>
            <w:tcW w:w="3510" w:type="dxa"/>
          </w:tcPr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 xml:space="preserve">Члены рабочей группы                  </w:t>
            </w:r>
          </w:p>
        </w:tc>
        <w:tc>
          <w:tcPr>
            <w:tcW w:w="5812" w:type="dxa"/>
          </w:tcPr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</w:p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  <w:r w:rsidRPr="00DF77A2">
              <w:rPr>
                <w:szCs w:val="28"/>
              </w:rPr>
              <w:t>________________________________  _______________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 w:val="18"/>
                <w:szCs w:val="28"/>
              </w:rPr>
              <w:t>(Должность, Ф.И.О.)                                      (Подпись)</w:t>
            </w:r>
          </w:p>
        </w:tc>
      </w:tr>
      <w:tr w:rsidR="00D565BD" w:rsidRPr="00DF77A2" w:rsidTr="006B696B">
        <w:tc>
          <w:tcPr>
            <w:tcW w:w="3510" w:type="dxa"/>
          </w:tcPr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 xml:space="preserve">Члены рабочей группы                  </w:t>
            </w:r>
          </w:p>
        </w:tc>
        <w:tc>
          <w:tcPr>
            <w:tcW w:w="5812" w:type="dxa"/>
          </w:tcPr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</w:p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  <w:r w:rsidRPr="00DF77A2">
              <w:rPr>
                <w:szCs w:val="28"/>
              </w:rPr>
              <w:t>________________________________  _______________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 w:val="18"/>
                <w:szCs w:val="28"/>
              </w:rPr>
              <w:t>(Должность, Ф.И.О.)                                      (Подпись)</w:t>
            </w:r>
          </w:p>
        </w:tc>
      </w:tr>
      <w:tr w:rsidR="00D565BD" w:rsidRPr="00DF77A2" w:rsidTr="006B696B">
        <w:tc>
          <w:tcPr>
            <w:tcW w:w="3510" w:type="dxa"/>
          </w:tcPr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>В том числе: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 xml:space="preserve">представители </w:t>
            </w:r>
            <w:proofErr w:type="gramStart"/>
            <w:r w:rsidRPr="00DF77A2">
              <w:rPr>
                <w:szCs w:val="28"/>
              </w:rPr>
              <w:t>общественных</w:t>
            </w:r>
            <w:proofErr w:type="gramEnd"/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 xml:space="preserve">организаций инвалидов             </w:t>
            </w:r>
          </w:p>
        </w:tc>
        <w:tc>
          <w:tcPr>
            <w:tcW w:w="5812" w:type="dxa"/>
          </w:tcPr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</w:p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  <w:r w:rsidRPr="00DF77A2">
              <w:rPr>
                <w:szCs w:val="28"/>
              </w:rPr>
              <w:t>________________________________  _______________</w:t>
            </w:r>
          </w:p>
          <w:p w:rsidR="00D565BD" w:rsidRPr="00DF77A2" w:rsidRDefault="00D565BD" w:rsidP="006B696B">
            <w:pPr>
              <w:rPr>
                <w:sz w:val="18"/>
                <w:szCs w:val="28"/>
              </w:rPr>
            </w:pPr>
            <w:r w:rsidRPr="00DF77A2">
              <w:rPr>
                <w:sz w:val="18"/>
                <w:szCs w:val="28"/>
              </w:rPr>
              <w:t>(Должность, Ф.И.О.)                                      (Подпись)</w:t>
            </w:r>
          </w:p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  <w:r w:rsidRPr="00DF77A2">
              <w:rPr>
                <w:szCs w:val="28"/>
              </w:rPr>
              <w:t>________________________________  _______________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 w:val="18"/>
                <w:szCs w:val="28"/>
              </w:rPr>
              <w:t>(Должность, Ф.И.О.)                                      (Подпись)</w:t>
            </w:r>
          </w:p>
        </w:tc>
      </w:tr>
      <w:tr w:rsidR="00D565BD" w:rsidRPr="00DF77A2" w:rsidTr="006B696B">
        <w:tc>
          <w:tcPr>
            <w:tcW w:w="3510" w:type="dxa"/>
          </w:tcPr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lastRenderedPageBreak/>
              <w:t>представители учреждения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>(организации), расположенной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 xml:space="preserve">на объекте                                 </w:t>
            </w:r>
          </w:p>
        </w:tc>
        <w:tc>
          <w:tcPr>
            <w:tcW w:w="5812" w:type="dxa"/>
          </w:tcPr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  <w:r w:rsidRPr="00DF77A2">
              <w:rPr>
                <w:szCs w:val="28"/>
              </w:rPr>
              <w:t>________________________________  _______________</w:t>
            </w:r>
          </w:p>
          <w:p w:rsidR="00D565BD" w:rsidRPr="00DF77A2" w:rsidRDefault="00D565BD" w:rsidP="006B696B">
            <w:pPr>
              <w:ind w:right="-142"/>
              <w:rPr>
                <w:szCs w:val="28"/>
              </w:rPr>
            </w:pPr>
            <w:r w:rsidRPr="00DF77A2">
              <w:rPr>
                <w:sz w:val="18"/>
                <w:szCs w:val="28"/>
              </w:rPr>
              <w:t>(Должность, Ф.И.О.)                                      (Подпись)</w:t>
            </w:r>
          </w:p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  <w:r w:rsidRPr="00DF77A2">
              <w:rPr>
                <w:szCs w:val="28"/>
              </w:rPr>
              <w:t>________________________________  _______________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 w:val="18"/>
                <w:szCs w:val="28"/>
              </w:rPr>
              <w:t>(Должность, Ф.И.О.)                                      (Подпись)</w:t>
            </w:r>
          </w:p>
        </w:tc>
      </w:tr>
      <w:tr w:rsidR="00D565BD" w:rsidRPr="00DF77A2" w:rsidTr="006B696B">
        <w:tc>
          <w:tcPr>
            <w:tcW w:w="3510" w:type="dxa"/>
          </w:tcPr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>Согласовано: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>Руководитель учреждения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Cs w:val="28"/>
              </w:rPr>
              <w:t xml:space="preserve">(организации)                             </w:t>
            </w:r>
          </w:p>
        </w:tc>
        <w:tc>
          <w:tcPr>
            <w:tcW w:w="5812" w:type="dxa"/>
          </w:tcPr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</w:p>
          <w:p w:rsidR="00D565BD" w:rsidRPr="00DF77A2" w:rsidRDefault="00D565BD" w:rsidP="006B696B">
            <w:pPr>
              <w:ind w:left="-37" w:right="-142"/>
              <w:rPr>
                <w:szCs w:val="28"/>
              </w:rPr>
            </w:pPr>
            <w:r w:rsidRPr="00DF77A2">
              <w:rPr>
                <w:szCs w:val="28"/>
              </w:rPr>
              <w:t>________________________________  _______________</w:t>
            </w:r>
          </w:p>
          <w:p w:rsidR="00D565BD" w:rsidRPr="00DF77A2" w:rsidRDefault="00D565BD" w:rsidP="006B696B">
            <w:pPr>
              <w:rPr>
                <w:szCs w:val="28"/>
              </w:rPr>
            </w:pPr>
            <w:r w:rsidRPr="00DF77A2">
              <w:rPr>
                <w:sz w:val="18"/>
                <w:szCs w:val="28"/>
              </w:rPr>
              <w:t>(Должность, Ф.И.О.)                                      (Подпись)</w:t>
            </w:r>
          </w:p>
        </w:tc>
      </w:tr>
    </w:tbl>
    <w:p w:rsidR="00D565BD" w:rsidRPr="00DF77A2" w:rsidRDefault="00D565BD" w:rsidP="00D565BD">
      <w:pPr>
        <w:ind w:firstLine="708"/>
        <w:jc w:val="both"/>
        <w:rPr>
          <w:szCs w:val="28"/>
        </w:rPr>
      </w:pPr>
    </w:p>
    <w:p w:rsidR="00D565BD" w:rsidRPr="00DF77A2" w:rsidRDefault="00D565BD" w:rsidP="00D565BD">
      <w:pPr>
        <w:ind w:firstLine="708"/>
        <w:jc w:val="both"/>
        <w:rPr>
          <w:szCs w:val="28"/>
        </w:rPr>
      </w:pPr>
      <w:r w:rsidRPr="00DF77A2">
        <w:rPr>
          <w:szCs w:val="28"/>
        </w:rPr>
        <w:t>Управленческое решение согласовано «____» ____________ 20___ г. (протокол №_________)</w:t>
      </w:r>
    </w:p>
    <w:p w:rsidR="00D565BD" w:rsidRPr="00DF77A2" w:rsidRDefault="00D565BD" w:rsidP="00D565BD">
      <w:pPr>
        <w:jc w:val="both"/>
        <w:rPr>
          <w:szCs w:val="28"/>
        </w:rPr>
      </w:pPr>
      <w:r w:rsidRPr="00DF77A2">
        <w:rPr>
          <w:szCs w:val="28"/>
        </w:rPr>
        <w:t xml:space="preserve"> Комиссией (название).________________________________________________________</w:t>
      </w:r>
    </w:p>
    <w:p w:rsidR="00D565BD" w:rsidRPr="00DF77A2" w:rsidRDefault="00D565BD" w:rsidP="00D565BD">
      <w:pPr>
        <w:ind w:left="5103"/>
        <w:jc w:val="center"/>
        <w:rPr>
          <w:szCs w:val="28"/>
        </w:rPr>
      </w:pPr>
    </w:p>
    <w:p w:rsidR="005C5FD3" w:rsidRDefault="005C5FD3" w:rsidP="005C5FD3">
      <w:pPr>
        <w:rPr>
          <w:b/>
          <w:szCs w:val="28"/>
        </w:rPr>
      </w:pPr>
    </w:p>
    <w:p w:rsidR="0002097A" w:rsidRDefault="0002097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A7AEC" w:rsidRDefault="000A7AEC" w:rsidP="000A7AEC">
      <w:pPr>
        <w:suppressAutoHyphens/>
        <w:ind w:left="360"/>
        <w:jc w:val="right"/>
        <w:rPr>
          <w:b/>
        </w:rPr>
      </w:pPr>
      <w:r>
        <w:rPr>
          <w:b/>
        </w:rPr>
        <w:lastRenderedPageBreak/>
        <w:t>Приложение №</w:t>
      </w:r>
      <w:r w:rsidR="0060071B">
        <w:rPr>
          <w:b/>
        </w:rPr>
        <w:t xml:space="preserve">7 </w:t>
      </w:r>
    </w:p>
    <w:p w:rsidR="0060071B" w:rsidRDefault="0060071B" w:rsidP="000A7AEC">
      <w:pPr>
        <w:suppressAutoHyphens/>
        <w:ind w:left="360"/>
        <w:jc w:val="right"/>
      </w:pPr>
      <w:r>
        <w:t>Оценка состояния и имеющихся недостатков в обеспечении условий доступности для инвалидов объекта (Приложение №7)</w:t>
      </w:r>
    </w:p>
    <w:p w:rsidR="0060071B" w:rsidRPr="002D24D1" w:rsidRDefault="0060071B" w:rsidP="006007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6692"/>
        <w:gridCol w:w="2550"/>
      </w:tblGrid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N </w:t>
            </w:r>
            <w:proofErr w:type="gramStart"/>
            <w:r w:rsidRPr="00B61D0B">
              <w:rPr>
                <w:sz w:val="24"/>
                <w:szCs w:val="24"/>
              </w:rPr>
              <w:t>п</w:t>
            </w:r>
            <w:proofErr w:type="gramEnd"/>
            <w:r w:rsidRPr="00B61D0B">
              <w:rPr>
                <w:sz w:val="24"/>
                <w:szCs w:val="24"/>
              </w:rPr>
              <w:t>/п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наличии/отсутствует)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60071B" w:rsidRPr="00B61D0B" w:rsidTr="0002097A">
        <w:trPr>
          <w:trHeight w:val="4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B61D0B">
              <w:rPr>
                <w:sz w:val="24"/>
                <w:szCs w:val="24"/>
              </w:rPr>
              <w:t>дств дл</w:t>
            </w:r>
            <w:proofErr w:type="gramEnd"/>
            <w:r w:rsidRPr="00B61D0B">
              <w:rPr>
                <w:sz w:val="24"/>
                <w:szCs w:val="24"/>
              </w:rPr>
              <w:t>я инвалидов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поручни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пандусы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 w:rsidRPr="0018733E"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0071B" w:rsidRPr="00B61D0B" w:rsidTr="00020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rPr>
                <w:sz w:val="24"/>
                <w:szCs w:val="24"/>
              </w:rPr>
            </w:pPr>
            <w:r w:rsidRPr="0018733E">
              <w:rPr>
                <w:sz w:val="24"/>
                <w:szCs w:val="24"/>
              </w:rPr>
              <w:t>отсутствует</w:t>
            </w:r>
          </w:p>
        </w:tc>
      </w:tr>
    </w:tbl>
    <w:p w:rsidR="0060071B" w:rsidRDefault="0060071B" w:rsidP="005C5FD3">
      <w:pPr>
        <w:rPr>
          <w:b/>
          <w:szCs w:val="28"/>
        </w:rPr>
      </w:pPr>
    </w:p>
    <w:p w:rsidR="0060071B" w:rsidRDefault="0060071B" w:rsidP="0060071B">
      <w:pPr>
        <w:suppressAutoHyphens/>
        <w:jc w:val="right"/>
      </w:pPr>
      <w:r>
        <w:lastRenderedPageBreak/>
        <w:t>(</w:t>
      </w:r>
      <w:r w:rsidRPr="0002097A">
        <w:rPr>
          <w:b/>
        </w:rPr>
        <w:t>Приложение №8</w:t>
      </w:r>
      <w:r>
        <w:t>)</w:t>
      </w:r>
    </w:p>
    <w:p w:rsidR="0060071B" w:rsidRDefault="0060071B" w:rsidP="0060071B">
      <w:pPr>
        <w:suppressAutoHyphens/>
      </w:pPr>
      <w:r>
        <w:t xml:space="preserve">Информация </w:t>
      </w:r>
      <w:r>
        <w:rPr>
          <w:color w:val="000000"/>
        </w:rPr>
        <w:t xml:space="preserve">о </w:t>
      </w:r>
      <w:r>
        <w:t>разработке и утверждении планов мероприятий («дорожных карт») по повышению доступности образовательных организаций и предоставляемых ими услуг, обеспечивающих реализацию соответствующих мероприятий. (Приложение №8)</w:t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6848"/>
        <w:gridCol w:w="2409"/>
      </w:tblGrid>
      <w:tr w:rsidR="0060071B" w:rsidRPr="00B61D0B" w:rsidTr="000A7A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02097A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0071B" w:rsidRPr="00B61D0B">
              <w:rPr>
                <w:sz w:val="24"/>
                <w:szCs w:val="24"/>
              </w:rPr>
              <w:t xml:space="preserve"> </w:t>
            </w:r>
            <w:proofErr w:type="gramStart"/>
            <w:r w:rsidR="0060071B" w:rsidRPr="00B61D0B">
              <w:rPr>
                <w:sz w:val="24"/>
                <w:szCs w:val="24"/>
              </w:rPr>
              <w:t>п</w:t>
            </w:r>
            <w:proofErr w:type="gramEnd"/>
            <w:r w:rsidR="0060071B" w:rsidRPr="00B61D0B">
              <w:rPr>
                <w:sz w:val="24"/>
                <w:szCs w:val="24"/>
              </w:rPr>
              <w:t>/п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723D80" w:rsidRDefault="0060071B" w:rsidP="000A7AE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Сроки</w:t>
            </w:r>
          </w:p>
        </w:tc>
      </w:tr>
      <w:tr w:rsidR="0060071B" w:rsidRPr="00B61D0B" w:rsidTr="000A7A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DD0E2F" w:rsidRDefault="0060071B" w:rsidP="006E26DB">
            <w:r w:rsidRPr="00DD0E2F">
              <w:t>устройство стоянки автотранспортных сре</w:t>
            </w:r>
            <w:proofErr w:type="gramStart"/>
            <w:r w:rsidRPr="00DD0E2F">
              <w:t>дств дл</w:t>
            </w:r>
            <w:proofErr w:type="gramEnd"/>
            <w:r w:rsidRPr="00DD0E2F">
              <w:t>я инвалидов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CB7F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D7A1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ED7A12" w:rsidRPr="00B61D0B" w:rsidTr="000A7A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B61D0B" w:rsidRDefault="00ED7A12" w:rsidP="006E26DB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DD0E2F" w:rsidRDefault="00ED7A12" w:rsidP="006E26DB">
            <w:r w:rsidRPr="00DD0E2F">
              <w:t>Приобретение</w:t>
            </w:r>
            <w:r>
              <w:t xml:space="preserve"> по</w:t>
            </w:r>
            <w:r w:rsidRPr="00DD0E2F">
              <w:t xml:space="preserve"> необходимости сменных кресел-колясок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CF1B36">
              <w:t>2030 год</w:t>
            </w:r>
          </w:p>
        </w:tc>
      </w:tr>
      <w:tr w:rsidR="00ED7A12" w:rsidRPr="00B61D0B" w:rsidTr="000A7A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 w:rsidP="006E26DB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DD0E2F" w:rsidRDefault="00ED7A12" w:rsidP="006E26DB">
            <w:r w:rsidRPr="00DD0E2F">
              <w:t>установка поручней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CF1B36">
              <w:t>2030 год</w:t>
            </w:r>
          </w:p>
        </w:tc>
      </w:tr>
      <w:tr w:rsidR="00ED7A12" w:rsidRPr="00B61D0B" w:rsidTr="000A7A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 w:rsidP="006E26DB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DD0E2F" w:rsidRDefault="00ED7A12" w:rsidP="006E26DB">
            <w:r w:rsidRPr="00DD0E2F">
              <w:t>установка раздвижных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CF1B36">
              <w:t>2030 год</w:t>
            </w:r>
          </w:p>
        </w:tc>
      </w:tr>
      <w:tr w:rsidR="00ED7A12" w:rsidRPr="00B61D0B" w:rsidTr="000A7A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 w:rsidP="006E26DB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DD0E2F" w:rsidRDefault="00ED7A12" w:rsidP="006E26DB">
            <w:r w:rsidRPr="00DD0E2F">
              <w:t>установка доступных входных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CF1B36">
              <w:t>2030 год</w:t>
            </w:r>
          </w:p>
        </w:tc>
      </w:tr>
      <w:tr w:rsidR="00ED7A12" w:rsidRPr="00B61D0B" w:rsidTr="000A7A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 w:rsidP="006E26DB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DD0E2F" w:rsidRDefault="00ED7A12" w:rsidP="006E26DB">
            <w:r w:rsidRPr="00DD0E2F">
              <w:t>оборудование доступных санитарно-гигиенических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CF1B36">
              <w:t>2030 год</w:t>
            </w:r>
          </w:p>
        </w:tc>
      </w:tr>
      <w:tr w:rsidR="00ED7A12" w:rsidRPr="00B61D0B" w:rsidTr="000A7A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 w:rsidP="006E26DB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DD0E2F" w:rsidRDefault="00ED7A12" w:rsidP="006E26DB">
            <w:r w:rsidRPr="00DD0E2F">
              <w:t>реконструкция дверных проемов в стенах, лестничных маршей, площадок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CF1B36">
              <w:t>2030 год</w:t>
            </w:r>
          </w:p>
        </w:tc>
      </w:tr>
      <w:tr w:rsidR="00ED7A12" w:rsidRPr="00B61D0B" w:rsidTr="000A7A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 w:rsidP="006E26DB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DD0E2F" w:rsidRDefault="00ED7A12" w:rsidP="006E26DB">
            <w:r w:rsidRPr="00DD0E2F"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CF1B36">
              <w:t>2030 год</w:t>
            </w:r>
          </w:p>
        </w:tc>
      </w:tr>
      <w:tr w:rsidR="00ED7A12" w:rsidRPr="00B61D0B" w:rsidTr="000A7A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 w:rsidP="006E26DB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DD0E2F" w:rsidRDefault="00ED7A12" w:rsidP="006E26DB">
            <w:r w:rsidRPr="00DD0E2F">
              <w:t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CF1B36">
              <w:t>2030 год</w:t>
            </w:r>
          </w:p>
        </w:tc>
      </w:tr>
      <w:tr w:rsidR="00ED7A12" w:rsidRPr="00B61D0B" w:rsidTr="000A7AE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 w:rsidP="006E26DB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 w:rsidP="006E26DB">
            <w:r w:rsidRPr="00DD0E2F"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CF1B36">
              <w:t>2030 год</w:t>
            </w:r>
          </w:p>
        </w:tc>
      </w:tr>
    </w:tbl>
    <w:p w:rsidR="0060071B" w:rsidRDefault="0060071B" w:rsidP="0060071B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6848"/>
        <w:gridCol w:w="2409"/>
      </w:tblGrid>
      <w:tr w:rsidR="0060071B" w:rsidRPr="00B61D0B" w:rsidTr="00020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02097A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0071B" w:rsidRPr="00B61D0B">
              <w:rPr>
                <w:sz w:val="24"/>
                <w:szCs w:val="24"/>
              </w:rPr>
              <w:t xml:space="preserve"> </w:t>
            </w:r>
            <w:proofErr w:type="gramStart"/>
            <w:r w:rsidR="0060071B" w:rsidRPr="00B61D0B">
              <w:rPr>
                <w:sz w:val="24"/>
                <w:szCs w:val="24"/>
              </w:rPr>
              <w:t>п</w:t>
            </w:r>
            <w:proofErr w:type="gramEnd"/>
            <w:r w:rsidR="0060071B" w:rsidRPr="00B61D0B">
              <w:rPr>
                <w:sz w:val="24"/>
                <w:szCs w:val="24"/>
              </w:rPr>
              <w:t>/п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B61D0B" w:rsidRDefault="0060071B" w:rsidP="006E26D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B" w:rsidRPr="00723D80" w:rsidRDefault="0060071B" w:rsidP="000A7AE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Сроки</w:t>
            </w:r>
          </w:p>
        </w:tc>
      </w:tr>
      <w:tr w:rsidR="00ED7A12" w:rsidRPr="00B61D0B" w:rsidTr="00020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B61D0B" w:rsidRDefault="00ED7A12" w:rsidP="006E26DB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BF15BA" w:rsidRDefault="00ED7A12" w:rsidP="006E26DB">
            <w:r w:rsidRPr="00BF15BA">
              <w:t xml:space="preserve">приобретение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BF15BA">
              <w:t>выполненных</w:t>
            </w:r>
            <w:proofErr w:type="gramEnd"/>
            <w:r w:rsidRPr="00BF15BA">
              <w:t xml:space="preserve"> рельефно-точечным шрифтом Брайля и на контрастном фоне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8F7933">
              <w:t>2030 год</w:t>
            </w:r>
          </w:p>
        </w:tc>
      </w:tr>
      <w:tr w:rsidR="00ED7A12" w:rsidRPr="00B61D0B" w:rsidTr="00020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B61D0B" w:rsidRDefault="00ED7A12" w:rsidP="006E26DB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Pr="00BF15BA" w:rsidRDefault="00ED7A12" w:rsidP="006E26DB">
            <w:r w:rsidRPr="00BF15BA">
              <w:t xml:space="preserve">провести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</w:t>
            </w:r>
            <w:r w:rsidRPr="00BF15BA">
              <w:lastRenderedPageBreak/>
              <w:t>допуска на объект сурдопереводчика, тифлопереводчика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8F7933">
              <w:lastRenderedPageBreak/>
              <w:t>2030 год</w:t>
            </w:r>
          </w:p>
        </w:tc>
      </w:tr>
      <w:tr w:rsidR="00ED7A12" w:rsidRPr="00B61D0B" w:rsidTr="00020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 w:rsidP="006E26DB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 w:rsidP="006E26DB">
            <w:r w:rsidRPr="00BF15BA"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2" w:rsidRDefault="00ED7A12">
            <w:r w:rsidRPr="008F7933">
              <w:t>2030 год</w:t>
            </w:r>
          </w:p>
        </w:tc>
      </w:tr>
    </w:tbl>
    <w:p w:rsidR="0060071B" w:rsidRPr="00DF77A2" w:rsidRDefault="0060071B" w:rsidP="005C5FD3">
      <w:pPr>
        <w:rPr>
          <w:b/>
          <w:szCs w:val="28"/>
        </w:rPr>
      </w:pPr>
    </w:p>
    <w:sectPr w:rsidR="0060071B" w:rsidRPr="00DF77A2" w:rsidSect="00A4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9E8B5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10A30F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4"/>
        <w:szCs w:val="24"/>
      </w:rPr>
    </w:lvl>
  </w:abstractNum>
  <w:abstractNum w:abstractNumId="4">
    <w:nsid w:val="00000005"/>
    <w:multiLevelType w:val="multilevel"/>
    <w:tmpl w:val="B0E25C08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02" w:hanging="360"/>
      </w:pPr>
      <w:rPr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</w:abstractNum>
  <w:abstractNum w:abstractNumId="6">
    <w:nsid w:val="14BC273F"/>
    <w:multiLevelType w:val="hybridMultilevel"/>
    <w:tmpl w:val="6F906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5448F"/>
    <w:multiLevelType w:val="hybridMultilevel"/>
    <w:tmpl w:val="B6FEE646"/>
    <w:lvl w:ilvl="0" w:tplc="497A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C63"/>
    <w:rsid w:val="0002097A"/>
    <w:rsid w:val="00055CE9"/>
    <w:rsid w:val="00076866"/>
    <w:rsid w:val="000A7AEC"/>
    <w:rsid w:val="000D4184"/>
    <w:rsid w:val="00110C0F"/>
    <w:rsid w:val="001229CD"/>
    <w:rsid w:val="0012453E"/>
    <w:rsid w:val="00184177"/>
    <w:rsid w:val="0018733E"/>
    <w:rsid w:val="00187C7F"/>
    <w:rsid w:val="001E2DDA"/>
    <w:rsid w:val="00223C32"/>
    <w:rsid w:val="002B5EA9"/>
    <w:rsid w:val="002F2BF1"/>
    <w:rsid w:val="00313CB5"/>
    <w:rsid w:val="003D7B43"/>
    <w:rsid w:val="00405F45"/>
    <w:rsid w:val="00440506"/>
    <w:rsid w:val="004E10E4"/>
    <w:rsid w:val="00512BAE"/>
    <w:rsid w:val="005735A8"/>
    <w:rsid w:val="005977B4"/>
    <w:rsid w:val="005C5FD3"/>
    <w:rsid w:val="005D1835"/>
    <w:rsid w:val="005E2582"/>
    <w:rsid w:val="0060071B"/>
    <w:rsid w:val="00620AD0"/>
    <w:rsid w:val="00626999"/>
    <w:rsid w:val="0065730D"/>
    <w:rsid w:val="006B3D76"/>
    <w:rsid w:val="006B696B"/>
    <w:rsid w:val="006E26DB"/>
    <w:rsid w:val="00723767"/>
    <w:rsid w:val="00723D80"/>
    <w:rsid w:val="0076327B"/>
    <w:rsid w:val="007C3742"/>
    <w:rsid w:val="007C3D41"/>
    <w:rsid w:val="007D1ED9"/>
    <w:rsid w:val="007E444D"/>
    <w:rsid w:val="00800340"/>
    <w:rsid w:val="00805C3F"/>
    <w:rsid w:val="008879E9"/>
    <w:rsid w:val="00895A58"/>
    <w:rsid w:val="008A7AAD"/>
    <w:rsid w:val="008B2774"/>
    <w:rsid w:val="008D4EF2"/>
    <w:rsid w:val="008F090F"/>
    <w:rsid w:val="009250F4"/>
    <w:rsid w:val="009A1CBC"/>
    <w:rsid w:val="009D39D9"/>
    <w:rsid w:val="00A4472F"/>
    <w:rsid w:val="00A6112E"/>
    <w:rsid w:val="00A84C09"/>
    <w:rsid w:val="00AA37F5"/>
    <w:rsid w:val="00AD79E0"/>
    <w:rsid w:val="00B15E57"/>
    <w:rsid w:val="00B65E33"/>
    <w:rsid w:val="00C177EB"/>
    <w:rsid w:val="00CB7FEB"/>
    <w:rsid w:val="00D058CF"/>
    <w:rsid w:val="00D565BD"/>
    <w:rsid w:val="00DA5E47"/>
    <w:rsid w:val="00DC0719"/>
    <w:rsid w:val="00E24BEF"/>
    <w:rsid w:val="00E2720D"/>
    <w:rsid w:val="00E30FED"/>
    <w:rsid w:val="00E83025"/>
    <w:rsid w:val="00E93C63"/>
    <w:rsid w:val="00EA19EF"/>
    <w:rsid w:val="00ED7A12"/>
    <w:rsid w:val="00EE0941"/>
    <w:rsid w:val="00EE2D6E"/>
    <w:rsid w:val="00EF58E6"/>
    <w:rsid w:val="00EF5A27"/>
    <w:rsid w:val="00F3286D"/>
    <w:rsid w:val="00F463F6"/>
    <w:rsid w:val="00FE6446"/>
    <w:rsid w:val="00FF1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E93C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3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93C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E93C63"/>
    <w:pPr>
      <w:widowControl w:val="0"/>
      <w:autoSpaceDE w:val="0"/>
      <w:autoSpaceDN w:val="0"/>
      <w:adjustRightInd w:val="0"/>
      <w:spacing w:line="154" w:lineRule="exact"/>
      <w:jc w:val="center"/>
    </w:pPr>
  </w:style>
  <w:style w:type="character" w:customStyle="1" w:styleId="FontStyle28">
    <w:name w:val="Font Style28"/>
    <w:uiPriority w:val="99"/>
    <w:rsid w:val="00E93C63"/>
    <w:rPr>
      <w:rFonts w:ascii="Times New Roman" w:hAnsi="Times New Roman" w:cs="Times New Roman"/>
      <w:sz w:val="18"/>
      <w:szCs w:val="18"/>
    </w:rPr>
  </w:style>
  <w:style w:type="paragraph" w:styleId="a3">
    <w:name w:val="No Spacing"/>
    <w:qFormat/>
    <w:rsid w:val="00B65E3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A7A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078</dc:creator>
  <cp:lastModifiedBy>detsadolhovka@outlook.com</cp:lastModifiedBy>
  <cp:revision>44</cp:revision>
  <cp:lastPrinted>2025-02-25T11:49:00Z</cp:lastPrinted>
  <dcterms:created xsi:type="dcterms:W3CDTF">2016-04-23T06:28:00Z</dcterms:created>
  <dcterms:modified xsi:type="dcterms:W3CDTF">2025-02-25T12:19:00Z</dcterms:modified>
</cp:coreProperties>
</file>